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55B3A47" w14:textId="2474D1E3" w:rsidR="001C6AA3" w:rsidRDefault="001C6AA3">
      <w:pPr>
        <w:rPr>
          <w:rFonts w:asciiTheme="minorEastAsia" w:hAnsiTheme="minorEastAsia"/>
          <w:b/>
        </w:rPr>
      </w:pPr>
      <w:r w:rsidRPr="001C6AA3">
        <w:rPr>
          <w:rFonts w:asciiTheme="minorEastAsia" w:hAnsiTheme="minorEastAsia"/>
          <w:b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9976872" wp14:editId="7C35C204">
                <wp:simplePos x="0" y="0"/>
                <wp:positionH relativeFrom="column">
                  <wp:posOffset>6771005</wp:posOffset>
                </wp:positionH>
                <wp:positionV relativeFrom="paragraph">
                  <wp:posOffset>1016635</wp:posOffset>
                </wp:positionV>
                <wp:extent cx="2536190" cy="130175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6190" cy="1301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307200" w14:textId="77777777" w:rsidR="001C6AA3" w:rsidRPr="008120CF" w:rsidRDefault="001C6AA3" w:rsidP="001C6AA3">
                            <w:pPr>
                              <w:adjustRightInd w:val="0"/>
                              <w:snapToGrid w:val="0"/>
                              <w:spacing w:line="360" w:lineRule="auto"/>
                              <w:jc w:val="center"/>
                              <w:rPr>
                                <w:rFonts w:ascii="Adobe 黑体 Std R" w:eastAsia="Adobe 黑体 Std R" w:hAnsi="Adobe 黑体 Std R"/>
                                <w:b/>
                                <w:color w:val="404040" w:themeColor="text1" w:themeTint="BF"/>
                                <w:sz w:val="40"/>
                                <w:szCs w:val="40"/>
                              </w:rPr>
                            </w:pPr>
                            <w:r w:rsidRPr="008120CF">
                              <w:rPr>
                                <w:rFonts w:ascii="Adobe 黑体 Std R" w:eastAsia="Adobe 黑体 Std R" w:hAnsi="Adobe 黑体 Std R" w:hint="eastAsia"/>
                                <w:b/>
                                <w:color w:val="404040" w:themeColor="text1" w:themeTint="BF"/>
                                <w:sz w:val="40"/>
                                <w:szCs w:val="40"/>
                              </w:rPr>
                              <w:t>遊走深水埗</w:t>
                            </w:r>
                          </w:p>
                          <w:p w14:paraId="11923CB9" w14:textId="77777777" w:rsidR="001C6AA3" w:rsidRPr="008120CF" w:rsidRDefault="001C6AA3" w:rsidP="001C6AA3">
                            <w:pPr>
                              <w:jc w:val="center"/>
                              <w:rPr>
                                <w:color w:val="404040" w:themeColor="text1" w:themeTint="BF"/>
                                <w:sz w:val="21"/>
                              </w:rPr>
                            </w:pPr>
                            <w:r>
                              <w:rPr>
                                <w:rFonts w:ascii="Adobe 黑体 Std R" w:eastAsia="Adobe 黑体 Std R" w:hAnsi="Adobe 黑体 Std R" w:hint="eastAsia"/>
                                <w:b/>
                                <w:color w:val="404040" w:themeColor="text1" w:themeTint="BF"/>
                                <w:sz w:val="32"/>
                                <w:szCs w:val="40"/>
                              </w:rPr>
                              <w:t>虛擬實境寫作課教案設計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97687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33.15pt;margin-top:80.05pt;width:199.7pt;height:102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" filled="f" stroked="f" strokeweight=".5pt">
                <v:textbox>
                  <w:txbxContent>
                    <w:p w14:paraId="44307200" w14:textId="77777777" w:rsidR="001C6AA3" w:rsidRPr="008120CF" w:rsidRDefault="001C6AA3" w:rsidP="001C6AA3">
                      <w:pPr>
                        <w:adjustRightInd w:val="0"/>
                        <w:snapToGrid w:val="0"/>
                        <w:spacing w:line="360" w:lineRule="auto"/>
                        <w:jc w:val="center"/>
                        <w:rPr>
                          <w:rFonts w:ascii="Adobe 黑体 Std R" w:eastAsia="Adobe 黑体 Std R" w:hAnsi="Adobe 黑体 Std R"/>
                          <w:b/>
                          <w:color w:val="404040" w:themeColor="text1" w:themeTint="BF"/>
                          <w:sz w:val="40"/>
                          <w:szCs w:val="40"/>
                        </w:rPr>
                      </w:pPr>
                      <w:r w:rsidRPr="008120CF">
                        <w:rPr>
                          <w:rFonts w:ascii="Adobe 黑体 Std R" w:eastAsia="Adobe 黑体 Std R" w:hAnsi="Adobe 黑体 Std R" w:hint="eastAsia"/>
                          <w:b/>
                          <w:color w:val="404040" w:themeColor="text1" w:themeTint="BF"/>
                          <w:sz w:val="40"/>
                          <w:szCs w:val="40"/>
                        </w:rPr>
                        <w:t>遊走深水埗</w:t>
                      </w:r>
                    </w:p>
                    <w:p w14:paraId="11923CB9" w14:textId="77777777" w:rsidR="001C6AA3" w:rsidRPr="008120CF" w:rsidRDefault="001C6AA3" w:rsidP="001C6AA3">
                      <w:pPr>
                        <w:jc w:val="center"/>
                        <w:rPr>
                          <w:color w:val="404040" w:themeColor="text1" w:themeTint="BF"/>
                          <w:sz w:val="21"/>
                        </w:rPr>
                      </w:pPr>
                      <w:r>
                        <w:rPr>
                          <w:rFonts w:ascii="Adobe 黑体 Std R" w:eastAsia="Adobe 黑体 Std R" w:hAnsi="Adobe 黑体 Std R" w:hint="eastAsia"/>
                          <w:b/>
                          <w:color w:val="404040" w:themeColor="text1" w:themeTint="BF"/>
                          <w:sz w:val="32"/>
                          <w:szCs w:val="40"/>
                        </w:rPr>
                        <w:t>虛擬實境寫作課教案設計</w:t>
                      </w:r>
                    </w:p>
                  </w:txbxContent>
                </v:textbox>
              </v:shape>
            </w:pict>
          </mc:Fallback>
        </mc:AlternateContent>
      </w:r>
      <w:r w:rsidRPr="001C6AA3">
        <w:rPr>
          <w:rFonts w:asciiTheme="minorEastAsia" w:hAnsiTheme="minorEastAsia"/>
          <w:b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C475F3C" wp14:editId="61AE7119">
                <wp:simplePos x="0" y="0"/>
                <wp:positionH relativeFrom="column">
                  <wp:posOffset>7161530</wp:posOffset>
                </wp:positionH>
                <wp:positionV relativeFrom="paragraph">
                  <wp:posOffset>3611880</wp:posOffset>
                </wp:positionV>
                <wp:extent cx="1782445" cy="135382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2445" cy="13538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094013" w14:textId="77777777" w:rsidR="001C6AA3" w:rsidRPr="008120CF" w:rsidRDefault="001C6AA3" w:rsidP="001C6AA3">
                            <w:pPr>
                              <w:rPr>
                                <w:color w:val="948A54" w:themeColor="background2" w:themeShade="80"/>
                              </w:rPr>
                            </w:pPr>
                            <w:r w:rsidRPr="008120CF">
                              <w:rPr>
                                <w:rFonts w:hint="eastAsia"/>
                                <w:color w:val="948A54" w:themeColor="background2" w:themeShade="80"/>
                              </w:rPr>
                              <w:t>（</w:t>
                            </w:r>
                            <w:r w:rsidRPr="008120CF">
                              <w:rPr>
                                <w:rFonts w:hint="eastAsia"/>
                                <w:color w:val="948A54" w:themeColor="background2" w:themeShade="80"/>
                              </w:rPr>
                              <w:t>學校名稱）</w:t>
                            </w:r>
                          </w:p>
                          <w:p w14:paraId="37EBC38A" w14:textId="77777777" w:rsidR="001C6AA3" w:rsidRPr="008120CF" w:rsidRDefault="001C6AA3" w:rsidP="001C6AA3">
                            <w:pPr>
                              <w:rPr>
                                <w:color w:val="948A54" w:themeColor="background2" w:themeShade="80"/>
                              </w:rPr>
                            </w:pPr>
                            <w:r w:rsidRPr="008120CF">
                              <w:rPr>
                                <w:color w:val="948A54" w:themeColor="background2" w:themeShade="80"/>
                              </w:rPr>
                              <w:t xml:space="preserve">  </w:t>
                            </w:r>
                            <w:r w:rsidRPr="008120CF">
                              <w:rPr>
                                <w:rFonts w:hint="eastAsia"/>
                                <w:color w:val="948A54" w:themeColor="background2" w:themeShade="80"/>
                              </w:rPr>
                              <w:t>中國語文科</w:t>
                            </w:r>
                          </w:p>
                          <w:p w14:paraId="6AB9462C" w14:textId="77777777" w:rsidR="001C6AA3" w:rsidRPr="008120CF" w:rsidRDefault="001C6AA3" w:rsidP="001C6AA3">
                            <w:pPr>
                              <w:rPr>
                                <w:color w:val="948A54" w:themeColor="background2" w:themeShade="80"/>
                              </w:rPr>
                            </w:pPr>
                            <w:r w:rsidRPr="008120CF">
                              <w:rPr>
                                <w:rFonts w:hint="eastAsia"/>
                                <w:color w:val="948A54" w:themeColor="background2" w:themeShade="80"/>
                              </w:rPr>
                              <w:t xml:space="preserve"> </w:t>
                            </w:r>
                            <w:r w:rsidRPr="008120CF">
                              <w:rPr>
                                <w:color w:val="948A54" w:themeColor="background2" w:themeShade="80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color w:val="948A54" w:themeColor="background2" w:themeShade="80"/>
                              </w:rPr>
                              <w:t>初中</w:t>
                            </w:r>
                          </w:p>
                          <w:p w14:paraId="60C5E9F0" w14:textId="77777777" w:rsidR="001C6AA3" w:rsidRPr="008120CF" w:rsidRDefault="001C6AA3" w:rsidP="001C6AA3">
                            <w:pPr>
                              <w:rPr>
                                <w:color w:val="948A54" w:themeColor="background2" w:themeShade="80"/>
                              </w:rPr>
                            </w:pPr>
                            <w:r w:rsidRPr="008120CF">
                              <w:rPr>
                                <w:rFonts w:hint="eastAsia"/>
                                <w:color w:val="948A54" w:themeColor="background2" w:themeShade="80"/>
                              </w:rPr>
                              <w:t>（老師姓名）</w:t>
                            </w:r>
                          </w:p>
                          <w:p w14:paraId="23AC81DE" w14:textId="77777777" w:rsidR="001C6AA3" w:rsidRPr="008120CF" w:rsidRDefault="001C6AA3" w:rsidP="001C6AA3">
                            <w:pPr>
                              <w:rPr>
                                <w:color w:val="948A54" w:themeColor="background2" w:themeShade="80"/>
                              </w:rPr>
                            </w:pPr>
                            <w:r w:rsidRPr="008120CF">
                              <w:rPr>
                                <w:rFonts w:hint="eastAsia"/>
                                <w:color w:val="948A54" w:themeColor="background2" w:themeShade="80"/>
                              </w:rPr>
                              <w:t xml:space="preserve"> </w:t>
                            </w:r>
                            <w:r w:rsidRPr="008120CF">
                              <w:rPr>
                                <w:color w:val="948A54" w:themeColor="background2" w:themeShade="80"/>
                              </w:rPr>
                              <w:t xml:space="preserve">  </w:t>
                            </w:r>
                            <w:r w:rsidRPr="008120CF">
                              <w:rPr>
                                <w:rFonts w:hint="eastAsia"/>
                                <w:color w:val="948A54" w:themeColor="background2" w:themeShade="80"/>
                              </w:rPr>
                              <w:t>班別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C475F3C" id="Text Box 3" o:spid="_x0000_s1027" type="#_x0000_t202" style="position:absolute;margin-left:563.9pt;margin-top:284.4pt;width:140.35pt;height:106.6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" filled="f" stroked="f" strokeweight=".5pt">
                <v:textbox>
                  <w:txbxContent>
                    <w:p w14:paraId="02094013" w14:textId="77777777" w:rsidR="001C6AA3" w:rsidRPr="008120CF" w:rsidRDefault="001C6AA3" w:rsidP="001C6AA3">
                      <w:pPr>
                        <w:rPr>
                          <w:color w:val="948A54" w:themeColor="background2" w:themeShade="80"/>
                        </w:rPr>
                      </w:pPr>
                      <w:r w:rsidRPr="008120CF">
                        <w:rPr>
                          <w:rFonts w:hint="eastAsia"/>
                          <w:color w:val="948A54" w:themeColor="background2" w:themeShade="80"/>
                        </w:rPr>
                        <w:t>（</w:t>
                      </w:r>
                      <w:r w:rsidRPr="008120CF">
                        <w:rPr>
                          <w:rFonts w:hint="eastAsia"/>
                          <w:color w:val="948A54" w:themeColor="background2" w:themeShade="80"/>
                        </w:rPr>
                        <w:t>學校名稱）</w:t>
                      </w:r>
                    </w:p>
                    <w:p w14:paraId="37EBC38A" w14:textId="77777777" w:rsidR="001C6AA3" w:rsidRPr="008120CF" w:rsidRDefault="001C6AA3" w:rsidP="001C6AA3">
                      <w:pPr>
                        <w:rPr>
                          <w:color w:val="948A54" w:themeColor="background2" w:themeShade="80"/>
                        </w:rPr>
                      </w:pPr>
                      <w:r w:rsidRPr="008120CF">
                        <w:rPr>
                          <w:color w:val="948A54" w:themeColor="background2" w:themeShade="80"/>
                        </w:rPr>
                        <w:t xml:space="preserve">  </w:t>
                      </w:r>
                      <w:r w:rsidRPr="008120CF">
                        <w:rPr>
                          <w:rFonts w:hint="eastAsia"/>
                          <w:color w:val="948A54" w:themeColor="background2" w:themeShade="80"/>
                        </w:rPr>
                        <w:t>中國語文科</w:t>
                      </w:r>
                    </w:p>
                    <w:p w14:paraId="6AB9462C" w14:textId="77777777" w:rsidR="001C6AA3" w:rsidRPr="008120CF" w:rsidRDefault="001C6AA3" w:rsidP="001C6AA3">
                      <w:pPr>
                        <w:rPr>
                          <w:color w:val="948A54" w:themeColor="background2" w:themeShade="80"/>
                        </w:rPr>
                      </w:pPr>
                      <w:r w:rsidRPr="008120CF">
                        <w:rPr>
                          <w:rFonts w:hint="eastAsia"/>
                          <w:color w:val="948A54" w:themeColor="background2" w:themeShade="80"/>
                        </w:rPr>
                        <w:t xml:space="preserve"> </w:t>
                      </w:r>
                      <w:r w:rsidRPr="008120CF">
                        <w:rPr>
                          <w:color w:val="948A54" w:themeColor="background2" w:themeShade="80"/>
                        </w:rPr>
                        <w:t xml:space="preserve"> </w:t>
                      </w:r>
                      <w:r>
                        <w:rPr>
                          <w:rFonts w:hint="eastAsia"/>
                          <w:color w:val="948A54" w:themeColor="background2" w:themeShade="80"/>
                        </w:rPr>
                        <w:t>初中</w:t>
                      </w:r>
                    </w:p>
                    <w:p w14:paraId="60C5E9F0" w14:textId="77777777" w:rsidR="001C6AA3" w:rsidRPr="008120CF" w:rsidRDefault="001C6AA3" w:rsidP="001C6AA3">
                      <w:pPr>
                        <w:rPr>
                          <w:color w:val="948A54" w:themeColor="background2" w:themeShade="80"/>
                        </w:rPr>
                      </w:pPr>
                      <w:r w:rsidRPr="008120CF">
                        <w:rPr>
                          <w:rFonts w:hint="eastAsia"/>
                          <w:color w:val="948A54" w:themeColor="background2" w:themeShade="80"/>
                        </w:rPr>
                        <w:t>（老師姓名）</w:t>
                      </w:r>
                    </w:p>
                    <w:p w14:paraId="23AC81DE" w14:textId="77777777" w:rsidR="001C6AA3" w:rsidRPr="008120CF" w:rsidRDefault="001C6AA3" w:rsidP="001C6AA3">
                      <w:pPr>
                        <w:rPr>
                          <w:color w:val="948A54" w:themeColor="background2" w:themeShade="80"/>
                        </w:rPr>
                      </w:pPr>
                      <w:r w:rsidRPr="008120CF">
                        <w:rPr>
                          <w:rFonts w:hint="eastAsia"/>
                          <w:color w:val="948A54" w:themeColor="background2" w:themeShade="80"/>
                        </w:rPr>
                        <w:t xml:space="preserve"> </w:t>
                      </w:r>
                      <w:r w:rsidRPr="008120CF">
                        <w:rPr>
                          <w:color w:val="948A54" w:themeColor="background2" w:themeShade="80"/>
                        </w:rPr>
                        <w:t xml:space="preserve">  </w:t>
                      </w:r>
                      <w:r w:rsidRPr="008120CF">
                        <w:rPr>
                          <w:rFonts w:hint="eastAsia"/>
                          <w:color w:val="948A54" w:themeColor="background2" w:themeShade="80"/>
                        </w:rPr>
                        <w:t>班別</w:t>
                      </w:r>
                    </w:p>
                  </w:txbxContent>
                </v:textbox>
              </v:shape>
            </w:pict>
          </mc:Fallback>
        </mc:AlternateContent>
      </w:r>
      <w:r w:rsidRPr="001C6AA3">
        <w:rPr>
          <w:rFonts w:asciiTheme="minorEastAsia" w:hAnsiTheme="minorEastAsia"/>
          <w:b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869E2A2" wp14:editId="6A873FFB">
                <wp:simplePos x="0" y="0"/>
                <wp:positionH relativeFrom="column">
                  <wp:posOffset>7469214</wp:posOffset>
                </wp:positionH>
                <wp:positionV relativeFrom="paragraph">
                  <wp:posOffset>520065</wp:posOffset>
                </wp:positionV>
                <wp:extent cx="914400" cy="495946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49594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0EBE18" w14:textId="77777777" w:rsidR="001C6AA3" w:rsidRPr="00BF692D" w:rsidRDefault="001C6AA3" w:rsidP="001C6AA3">
                            <w:pPr>
                              <w:rPr>
                                <w:b/>
                                <w:color w:val="7030A0"/>
                                <w:sz w:val="28"/>
                              </w:rPr>
                            </w:pPr>
                            <w:r w:rsidRPr="00BF692D">
                              <w:rPr>
                                <w:rFonts w:hint="eastAsia"/>
                                <w:b/>
                                <w:color w:val="7030A0"/>
                                <w:sz w:val="28"/>
                              </w:rPr>
                              <w:t>（</w:t>
                            </w:r>
                            <w:r w:rsidRPr="00BF692D">
                              <w:rPr>
                                <w:rFonts w:hint="eastAsia"/>
                                <w:b/>
                                <w:color w:val="7030A0"/>
                                <w:sz w:val="28"/>
                              </w:rPr>
                              <w:t>中階版）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69E2A2" id="Text Box 4" o:spid="_x0000_s1028" type="#_x0000_t202" style="position:absolute;margin-left:588.15pt;margin-top:40.95pt;width:1in;height:39.05pt;z-index:25166233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" filled="f" stroked="f" strokeweight=".5pt">
                <v:textbox>
                  <w:txbxContent>
                    <w:p w14:paraId="6D0EBE18" w14:textId="77777777" w:rsidR="001C6AA3" w:rsidRPr="00BF692D" w:rsidRDefault="001C6AA3" w:rsidP="001C6AA3">
                      <w:pPr>
                        <w:rPr>
                          <w:b/>
                          <w:color w:val="7030A0"/>
                          <w:sz w:val="28"/>
                        </w:rPr>
                      </w:pPr>
                      <w:r w:rsidRPr="00BF692D">
                        <w:rPr>
                          <w:rFonts w:hint="eastAsia"/>
                          <w:b/>
                          <w:color w:val="7030A0"/>
                          <w:sz w:val="28"/>
                        </w:rPr>
                        <w:t>（</w:t>
                      </w:r>
                      <w:r w:rsidRPr="00BF692D">
                        <w:rPr>
                          <w:rFonts w:hint="eastAsia"/>
                          <w:b/>
                          <w:color w:val="7030A0"/>
                          <w:sz w:val="28"/>
                        </w:rPr>
                        <w:t>中階版）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EastAsia" w:hAnsiTheme="minorEastAsia"/>
          <w:b/>
          <w:noProof/>
        </w:rPr>
        <w:drawing>
          <wp:anchor distT="0" distB="0" distL="114300" distR="114300" simplePos="0" relativeHeight="251658240" behindDoc="1" locked="0" layoutInCell="1" allowOverlap="1" wp14:anchorId="6998F14E" wp14:editId="17962694">
            <wp:simplePos x="0" y="0"/>
            <wp:positionH relativeFrom="column">
              <wp:posOffset>-869433</wp:posOffset>
            </wp:positionH>
            <wp:positionV relativeFrom="paragraph">
              <wp:posOffset>-777860</wp:posOffset>
            </wp:positionV>
            <wp:extent cx="10709328" cy="7576923"/>
            <wp:effectExtent l="0" t="0" r="0" b="5080"/>
            <wp:wrapNone/>
            <wp:docPr id="1" name="Picture 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g_Horizontal_20190416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719351" cy="75840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EastAsia" w:hAnsiTheme="minorEastAsia"/>
          <w:b/>
        </w:rPr>
        <w:br w:type="page"/>
      </w:r>
    </w:p>
    <w:p w14:paraId="42F20A49" w14:textId="6011FD2B" w:rsidR="009C4A24" w:rsidRPr="001C6AA3" w:rsidRDefault="001C6AA3" w:rsidP="009C4A24">
      <w:pPr>
        <w:jc w:val="center"/>
        <w:rPr>
          <w:rFonts w:asciiTheme="minorEastAsia" w:hAnsiTheme="minorEastAsia"/>
          <w:b/>
          <w:color w:val="7F7F7F" w:themeColor="text1" w:themeTint="80"/>
        </w:rPr>
      </w:pPr>
      <w:r w:rsidRPr="001C6AA3">
        <w:rPr>
          <w:rFonts w:asciiTheme="minorEastAsia" w:hAnsiTheme="minorEastAsia" w:hint="eastAsia"/>
          <w:b/>
          <w:color w:val="7F7F7F" w:themeColor="text1" w:themeTint="80"/>
        </w:rPr>
        <w:lastRenderedPageBreak/>
        <w:t>（學校名稱）</w:t>
      </w:r>
    </w:p>
    <w:p w14:paraId="560A5852" w14:textId="5F1AF2EF" w:rsidR="009C4A24" w:rsidRPr="009C4A24" w:rsidRDefault="001C6AA3" w:rsidP="009C4A24">
      <w:pPr>
        <w:jc w:val="center"/>
        <w:rPr>
          <w:rFonts w:asciiTheme="minorEastAsia" w:hAnsiTheme="minorEastAsia"/>
          <w:b/>
        </w:rPr>
      </w:pPr>
      <w:r w:rsidRPr="001C6AA3">
        <w:rPr>
          <w:rFonts w:asciiTheme="minorEastAsia" w:hAnsiTheme="minorEastAsia" w:hint="eastAsia"/>
          <w:b/>
          <w:color w:val="7F7F7F" w:themeColor="text1" w:themeTint="80"/>
        </w:rPr>
        <w:t>（</w:t>
      </w:r>
      <w:r w:rsidR="009C4A24" w:rsidRPr="001C6AA3">
        <w:rPr>
          <w:rFonts w:asciiTheme="minorEastAsia" w:hAnsiTheme="minorEastAsia" w:hint="eastAsia"/>
          <w:b/>
          <w:color w:val="7F7F7F" w:themeColor="text1" w:themeTint="80"/>
        </w:rPr>
        <w:t>年度</w:t>
      </w:r>
      <w:r w:rsidRPr="001C6AA3">
        <w:rPr>
          <w:rFonts w:asciiTheme="minorEastAsia" w:hAnsiTheme="minorEastAsia" w:hint="eastAsia"/>
          <w:b/>
          <w:color w:val="7F7F7F" w:themeColor="text1" w:themeTint="80"/>
        </w:rPr>
        <w:t>）</w:t>
      </w:r>
      <w:r w:rsidR="009C4A24" w:rsidRPr="001C6AA3">
        <w:rPr>
          <w:rFonts w:asciiTheme="minorEastAsia" w:hAnsiTheme="minorEastAsia" w:hint="eastAsia"/>
          <w:b/>
          <w:color w:val="7F7F7F" w:themeColor="text1" w:themeTint="80"/>
        </w:rPr>
        <w:t xml:space="preserve">  </w:t>
      </w:r>
      <w:r w:rsidR="009C4A24" w:rsidRPr="009C4A24">
        <w:rPr>
          <w:rFonts w:asciiTheme="minorEastAsia" w:hAnsiTheme="minorEastAsia" w:hint="eastAsia"/>
          <w:b/>
        </w:rPr>
        <w:t xml:space="preserve">中文科  </w:t>
      </w:r>
    </w:p>
    <w:p w14:paraId="6C244FE4" w14:textId="77777777" w:rsidR="009C4A24" w:rsidRDefault="0033611D" w:rsidP="009C4A24">
      <w:pPr>
        <w:jc w:val="center"/>
        <w:rPr>
          <w:rFonts w:asciiTheme="minorEastAsia" w:hAnsiTheme="minorEastAsia" w:cs="Times New Roman"/>
          <w:b/>
        </w:rPr>
      </w:pPr>
      <w:r w:rsidRPr="009C4A24">
        <w:rPr>
          <w:rFonts w:asciiTheme="minorEastAsia" w:hAnsiTheme="minorEastAsia" w:cs="Times New Roman"/>
          <w:b/>
        </w:rPr>
        <w:t>虛擬實境</w:t>
      </w:r>
      <w:r w:rsidR="0020173C" w:rsidRPr="009C4A24">
        <w:rPr>
          <w:rFonts w:asciiTheme="minorEastAsia" w:hAnsiTheme="minorEastAsia" w:cs="Times New Roman" w:hint="eastAsia"/>
          <w:b/>
        </w:rPr>
        <w:t>寫作</w:t>
      </w:r>
      <w:r w:rsidRPr="009C4A24">
        <w:rPr>
          <w:rFonts w:asciiTheme="minorEastAsia" w:hAnsiTheme="minorEastAsia" w:cs="Times New Roman"/>
          <w:b/>
        </w:rPr>
        <w:t>課</w:t>
      </w:r>
    </w:p>
    <w:p w14:paraId="06704E19" w14:textId="776D0CBD" w:rsidR="009C4A24" w:rsidRDefault="0020173C" w:rsidP="009C4A24">
      <w:pPr>
        <w:jc w:val="center"/>
        <w:rPr>
          <w:rFonts w:asciiTheme="minorEastAsia" w:hAnsiTheme="minorEastAsia" w:cs="Times New Roman"/>
          <w:b/>
        </w:rPr>
      </w:pPr>
      <w:r w:rsidRPr="009C4A24">
        <w:rPr>
          <w:rFonts w:asciiTheme="minorEastAsia" w:hAnsiTheme="minorEastAsia" w:cs="Times New Roman" w:hint="eastAsia"/>
          <w:b/>
        </w:rPr>
        <w:t>教案</w:t>
      </w:r>
      <w:r w:rsidR="009C4A24">
        <w:rPr>
          <w:rFonts w:asciiTheme="minorEastAsia" w:hAnsiTheme="minorEastAsia" w:cs="Times New Roman" w:hint="eastAsia"/>
          <w:b/>
        </w:rPr>
        <w:t>設計</w:t>
      </w:r>
    </w:p>
    <w:p w14:paraId="0E673648" w14:textId="102D742A" w:rsidR="00A8528E" w:rsidRDefault="009C4A24" w:rsidP="006E5E9C">
      <w:pPr>
        <w:rPr>
          <w:rFonts w:asciiTheme="minorEastAsia" w:hAnsiTheme="minorEastAsia" w:cs="Times New Roman"/>
          <w:b/>
        </w:rPr>
      </w:pPr>
      <w:r>
        <w:rPr>
          <w:rFonts w:asciiTheme="minorEastAsia" w:hAnsiTheme="minorEastAsia" w:cs="Times New Roman" w:hint="eastAsia"/>
          <w:b/>
        </w:rPr>
        <w:t>施教日期﹕</w:t>
      </w:r>
      <w:r>
        <w:rPr>
          <w:rFonts w:asciiTheme="minorEastAsia" w:hAnsiTheme="minorEastAsia" w:cs="Times New Roman"/>
          <w:b/>
        </w:rPr>
        <w:br/>
      </w:r>
      <w:r>
        <w:rPr>
          <w:rFonts w:asciiTheme="minorEastAsia" w:hAnsiTheme="minorEastAsia" w:cs="Times New Roman" w:hint="eastAsia"/>
          <w:b/>
        </w:rPr>
        <w:t>課堂時間﹕</w:t>
      </w:r>
      <w:r w:rsidR="00B414CD" w:rsidRPr="009C4A24">
        <w:rPr>
          <w:rFonts w:asciiTheme="minorEastAsia" w:hAnsiTheme="minorEastAsia" w:cs="Times New Roman" w:hint="eastAsia"/>
          <w:b/>
        </w:rPr>
        <w:t>6</w:t>
      </w:r>
      <w:r w:rsidR="00B414CD" w:rsidRPr="009C4A24">
        <w:rPr>
          <w:rFonts w:asciiTheme="minorEastAsia" w:hAnsiTheme="minorEastAsia" w:cs="Times New Roman"/>
          <w:b/>
        </w:rPr>
        <w:t>5</w:t>
      </w:r>
      <w:r w:rsidR="00941EE5" w:rsidRPr="009C4A24">
        <w:rPr>
          <w:rFonts w:asciiTheme="minorEastAsia" w:hAnsiTheme="minorEastAsia" w:cs="Times New Roman"/>
          <w:b/>
        </w:rPr>
        <w:t>分鐘</w:t>
      </w:r>
    </w:p>
    <w:p w14:paraId="631A5DF0" w14:textId="53044B92" w:rsidR="009C4A24" w:rsidRPr="009C4A24" w:rsidRDefault="009C4A24" w:rsidP="006E5E9C">
      <w:pPr>
        <w:rPr>
          <w:rFonts w:asciiTheme="minorEastAsia" w:hAnsiTheme="minorEastAsia" w:cs="Times New Roman"/>
          <w:b/>
        </w:rPr>
      </w:pPr>
      <w:r>
        <w:rPr>
          <w:rFonts w:asciiTheme="minorEastAsia" w:hAnsiTheme="minorEastAsia" w:cs="Times New Roman" w:hint="eastAsia"/>
          <w:b/>
        </w:rPr>
        <w:t>施教對象﹕中三</w:t>
      </w:r>
      <w:bookmarkStart w:id="0" w:name="_GoBack"/>
      <w:bookmarkEnd w:id="0"/>
      <w:r>
        <w:rPr>
          <w:rFonts w:asciiTheme="minorEastAsia" w:hAnsiTheme="minorEastAsia" w:cs="Times New Roman" w:hint="eastAsia"/>
          <w:b/>
        </w:rPr>
        <w:t>級學生（約2</w:t>
      </w:r>
      <w:r>
        <w:rPr>
          <w:rFonts w:asciiTheme="minorEastAsia" w:hAnsiTheme="minorEastAsia" w:cs="Times New Roman"/>
          <w:b/>
        </w:rPr>
        <w:t>6</w:t>
      </w:r>
      <w:r>
        <w:rPr>
          <w:rFonts w:asciiTheme="minorEastAsia" w:hAnsiTheme="minorEastAsia" w:cs="Times New Roman" w:hint="eastAsia"/>
          <w:b/>
        </w:rPr>
        <w:t>人）</w:t>
      </w:r>
      <w:r>
        <w:rPr>
          <w:rFonts w:asciiTheme="minorEastAsia" w:hAnsiTheme="minorEastAsia"/>
          <w:b/>
        </w:rPr>
        <w:br/>
      </w:r>
      <w:r w:rsidRPr="009C4A24">
        <w:rPr>
          <w:rFonts w:asciiTheme="minorEastAsia" w:hAnsiTheme="minorEastAsia" w:hint="eastAsia"/>
          <w:b/>
        </w:rPr>
        <w:t>學習目標﹕</w:t>
      </w:r>
      <w:r w:rsidRPr="009C4A24">
        <w:rPr>
          <w:rFonts w:asciiTheme="minorEastAsia" w:hAnsiTheme="minorEastAsia"/>
          <w:b/>
        </w:rPr>
        <w:br/>
      </w:r>
      <w:r>
        <w:rPr>
          <w:rFonts w:hint="eastAsia"/>
        </w:rPr>
        <w:t>．能將虛擬實境結合文本閱讀，發掘當中的異同，化為寫作意念</w:t>
      </w:r>
    </w:p>
    <w:p w14:paraId="0592B036" w14:textId="22E21878" w:rsidR="009C4A24" w:rsidRDefault="009C4A24" w:rsidP="006E5E9C">
      <w:r>
        <w:rPr>
          <w:rFonts w:hint="eastAsia"/>
        </w:rPr>
        <w:t>．能將虛擬實境中提取獨特的寫作素材</w:t>
      </w:r>
    </w:p>
    <w:p w14:paraId="677EA9EF" w14:textId="58E1AA6A" w:rsidR="009C4A24" w:rsidRPr="00080164" w:rsidRDefault="009C4A24" w:rsidP="006E5E9C">
      <w:r>
        <w:rPr>
          <w:rFonts w:hint="eastAsia"/>
        </w:rPr>
        <w:t>．能將</w:t>
      </w:r>
      <w:r w:rsidRPr="0023266B">
        <w:rPr>
          <w:rFonts w:hint="eastAsia"/>
        </w:rPr>
        <w:t>虛擬實境連繫</w:t>
      </w:r>
      <w:r>
        <w:rPr>
          <w:rFonts w:hint="eastAsia"/>
        </w:rPr>
        <w:t>文本閱讀及</w:t>
      </w:r>
      <w:r w:rsidRPr="0023266B">
        <w:rPr>
          <w:rFonts w:hint="eastAsia"/>
        </w:rPr>
        <w:t>生活經驗</w:t>
      </w:r>
      <w:r w:rsidRPr="0023266B">
        <w:t>，</w:t>
      </w:r>
      <w:r w:rsidRPr="009C4A24">
        <w:rPr>
          <w:rFonts w:ascii="Cambria" w:hAnsi="PMingLiU" w:hint="eastAsia"/>
          <w:color w:val="000000"/>
        </w:rPr>
        <w:t>提出對社區的</w:t>
      </w:r>
      <w:r w:rsidRPr="009C4A24">
        <w:rPr>
          <w:rFonts w:ascii="Cambria" w:hAnsi="PMingLiU"/>
          <w:color w:val="000000"/>
        </w:rPr>
        <w:t>個人觀</w:t>
      </w:r>
      <w:r w:rsidRPr="009C4A24">
        <w:rPr>
          <w:rFonts w:ascii="Cambria" w:hAnsi="PMingLiU" w:hint="eastAsia"/>
          <w:color w:val="000000"/>
        </w:rPr>
        <w:t>察及反思</w:t>
      </w:r>
    </w:p>
    <w:p w14:paraId="56B86873" w14:textId="1F880A41" w:rsidR="009C4A24" w:rsidRPr="009C4A24" w:rsidRDefault="009C4A24" w:rsidP="009C4A24">
      <w:pPr>
        <w:rPr>
          <w:rFonts w:asciiTheme="minorEastAsia" w:hAnsiTheme="minorEastAsia"/>
          <w:b/>
        </w:rPr>
      </w:pPr>
      <w:r>
        <w:rPr>
          <w:rFonts w:asciiTheme="minorEastAsia" w:hAnsiTheme="minorEastAsia" w:hint="eastAsia"/>
          <w:b/>
        </w:rPr>
        <w:t>課堂流程﹕</w:t>
      </w:r>
    </w:p>
    <w:tbl>
      <w:tblPr>
        <w:tblStyle w:val="TableGrid"/>
        <w:tblW w:w="14196" w:type="dxa"/>
        <w:tblLook w:val="04A0" w:firstRow="1" w:lastRow="0" w:firstColumn="1" w:lastColumn="0" w:noHBand="0" w:noVBand="1"/>
      </w:tblPr>
      <w:tblGrid>
        <w:gridCol w:w="1195"/>
        <w:gridCol w:w="1560"/>
        <w:gridCol w:w="5640"/>
        <w:gridCol w:w="3240"/>
        <w:gridCol w:w="2561"/>
      </w:tblGrid>
      <w:tr w:rsidR="00416E64" w:rsidRPr="00634A90" w14:paraId="0BE604FB" w14:textId="77777777" w:rsidTr="00416E64">
        <w:trPr>
          <w:trHeight w:val="641"/>
        </w:trPr>
        <w:tc>
          <w:tcPr>
            <w:tcW w:w="1195" w:type="dxa"/>
            <w:shd w:val="clear" w:color="auto" w:fill="BFBFBF" w:themeFill="background1" w:themeFillShade="BF"/>
          </w:tcPr>
          <w:p w14:paraId="289A10EB" w14:textId="77777777" w:rsidR="00416E64" w:rsidRPr="00634A90" w:rsidRDefault="00416E64" w:rsidP="00416E6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ajorEastAsia" w:hAnsi="Times New Roman" w:cs="Times New Roman"/>
                <w:b/>
              </w:rPr>
            </w:pPr>
            <w:r w:rsidRPr="00634A90">
              <w:rPr>
                <w:rFonts w:ascii="Times New Roman" w:eastAsiaTheme="majorEastAsia" w:hAnsi="Times New Roman" w:cs="Times New Roman"/>
                <w:b/>
              </w:rPr>
              <w:t>學習階段</w:t>
            </w:r>
          </w:p>
        </w:tc>
        <w:tc>
          <w:tcPr>
            <w:tcW w:w="1560" w:type="dxa"/>
            <w:shd w:val="clear" w:color="auto" w:fill="BFBFBF" w:themeFill="background1" w:themeFillShade="BF"/>
          </w:tcPr>
          <w:p w14:paraId="3987DA05" w14:textId="77777777" w:rsidR="00416E64" w:rsidRPr="00634A90" w:rsidRDefault="00416E64" w:rsidP="00416E6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ajorEastAsia" w:hAnsi="Times New Roman" w:cs="Times New Roman"/>
                <w:b/>
              </w:rPr>
            </w:pPr>
            <w:r w:rsidRPr="00634A90">
              <w:rPr>
                <w:rFonts w:ascii="Times New Roman" w:eastAsiaTheme="majorEastAsia" w:hAnsi="Times New Roman" w:cs="Times New Roman"/>
                <w:b/>
              </w:rPr>
              <w:t>教學目標</w:t>
            </w:r>
          </w:p>
        </w:tc>
        <w:tc>
          <w:tcPr>
            <w:tcW w:w="5640" w:type="dxa"/>
            <w:shd w:val="clear" w:color="auto" w:fill="BFBFBF" w:themeFill="background1" w:themeFillShade="BF"/>
          </w:tcPr>
          <w:p w14:paraId="0DAB88C6" w14:textId="77777777" w:rsidR="00416E64" w:rsidRPr="00634A90" w:rsidRDefault="00416E64" w:rsidP="00416E6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ajorEastAsia" w:hAnsi="Times New Roman" w:cs="Times New Roman"/>
                <w:b/>
              </w:rPr>
            </w:pPr>
            <w:r w:rsidRPr="00634A90">
              <w:rPr>
                <w:rFonts w:ascii="Times New Roman" w:eastAsiaTheme="majorEastAsia" w:hAnsi="Times New Roman" w:cs="Times New Roman"/>
                <w:b/>
              </w:rPr>
              <w:t>教學活動</w:t>
            </w:r>
          </w:p>
        </w:tc>
        <w:tc>
          <w:tcPr>
            <w:tcW w:w="3240" w:type="dxa"/>
            <w:shd w:val="clear" w:color="auto" w:fill="BFBFBF" w:themeFill="background1" w:themeFillShade="BF"/>
          </w:tcPr>
          <w:p w14:paraId="08AABE31" w14:textId="77777777" w:rsidR="00416E64" w:rsidRPr="00634A90" w:rsidRDefault="00416E64" w:rsidP="00416E6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ajorEastAsia" w:hAnsi="Times New Roman" w:cs="Times New Roman"/>
                <w:b/>
              </w:rPr>
            </w:pPr>
            <w:r>
              <w:rPr>
                <w:rFonts w:ascii="Times New Roman" w:eastAsiaTheme="majorEastAsia" w:hAnsi="Times New Roman" w:cs="Times New Roman" w:hint="eastAsia"/>
                <w:b/>
              </w:rPr>
              <w:t>備註</w:t>
            </w:r>
          </w:p>
        </w:tc>
        <w:tc>
          <w:tcPr>
            <w:tcW w:w="2561" w:type="dxa"/>
            <w:shd w:val="clear" w:color="auto" w:fill="BFBFBF" w:themeFill="background1" w:themeFillShade="BF"/>
          </w:tcPr>
          <w:p w14:paraId="194F225D" w14:textId="77777777" w:rsidR="00416E64" w:rsidRPr="00634A90" w:rsidRDefault="00416E64" w:rsidP="00416E6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ajorEastAsia" w:hAnsi="Times New Roman" w:cs="Times New Roman"/>
                <w:b/>
              </w:rPr>
            </w:pPr>
            <w:r w:rsidRPr="00634A90">
              <w:rPr>
                <w:rFonts w:ascii="Times New Roman" w:eastAsiaTheme="majorEastAsia" w:hAnsi="Times New Roman" w:cs="Times New Roman"/>
                <w:b/>
              </w:rPr>
              <w:t>教材</w:t>
            </w:r>
          </w:p>
        </w:tc>
      </w:tr>
      <w:tr w:rsidR="00416E64" w:rsidRPr="00634A90" w14:paraId="597735CF" w14:textId="77777777" w:rsidTr="00416E64">
        <w:trPr>
          <w:trHeight w:val="1389"/>
        </w:trPr>
        <w:tc>
          <w:tcPr>
            <w:tcW w:w="1195" w:type="dxa"/>
          </w:tcPr>
          <w:p w14:paraId="5CFA128C" w14:textId="77777777" w:rsidR="00416E64" w:rsidRDefault="00416E64" w:rsidP="00416E6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ajorEastAsia" w:hAnsi="Times New Roman" w:cs="Times New Roman"/>
              </w:rPr>
            </w:pPr>
            <w:r>
              <w:rPr>
                <w:rFonts w:ascii="Times New Roman" w:eastAsiaTheme="majorEastAsia" w:hAnsi="Times New Roman" w:cs="Times New Roman" w:hint="eastAsia"/>
              </w:rPr>
              <w:t>(</w:t>
            </w:r>
            <w:r>
              <w:rPr>
                <w:rFonts w:ascii="Times New Roman" w:eastAsiaTheme="majorEastAsia" w:hAnsi="Times New Roman" w:cs="Times New Roman" w:hint="eastAsia"/>
              </w:rPr>
              <w:t>一</w:t>
            </w:r>
            <w:r>
              <w:rPr>
                <w:rFonts w:ascii="Times New Roman" w:eastAsiaTheme="majorEastAsia" w:hAnsi="Times New Roman" w:cs="Times New Roman" w:hint="eastAsia"/>
              </w:rPr>
              <w:t>)</w:t>
            </w:r>
          </w:p>
          <w:p w14:paraId="1259D7B2" w14:textId="66E16FC4" w:rsidR="00416E64" w:rsidRDefault="00416E64" w:rsidP="00416E6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ajorEastAsia" w:hAnsi="Times New Roman" w:cs="Times New Roman"/>
              </w:rPr>
            </w:pPr>
            <w:r w:rsidRPr="00634A90">
              <w:rPr>
                <w:rFonts w:ascii="Times New Roman" w:eastAsiaTheme="majorEastAsia" w:hAnsi="Times New Roman" w:cs="Times New Roman"/>
              </w:rPr>
              <w:t>引入</w:t>
            </w:r>
          </w:p>
          <w:p w14:paraId="7189AC1C" w14:textId="24CBB8B4" w:rsidR="00416E64" w:rsidRPr="009D628F" w:rsidRDefault="00416E64" w:rsidP="00416E6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ajorEastAsia" w:hAnsi="Times New Roman" w:cs="Times New Roman"/>
                <w:bdr w:val="single" w:sz="4" w:space="0" w:color="auto"/>
              </w:rPr>
            </w:pPr>
            <w:r w:rsidRPr="009D628F">
              <w:rPr>
                <w:rFonts w:ascii="Times New Roman" w:eastAsiaTheme="majorEastAsia" w:hAnsi="Times New Roman" w:cs="Times New Roman" w:hint="eastAsia"/>
                <w:bdr w:val="single" w:sz="4" w:space="0" w:color="auto"/>
              </w:rPr>
              <w:t>1</w:t>
            </w:r>
            <w:r w:rsidRPr="009D628F">
              <w:rPr>
                <w:rFonts w:ascii="Times New Roman" w:eastAsiaTheme="majorEastAsia" w:hAnsi="Times New Roman" w:cs="Times New Roman"/>
                <w:bdr w:val="single" w:sz="4" w:space="0" w:color="auto"/>
              </w:rPr>
              <w:t>0</w:t>
            </w:r>
            <w:r w:rsidRPr="009D628F">
              <w:rPr>
                <w:rFonts w:ascii="Times New Roman" w:eastAsiaTheme="majorEastAsia" w:hAnsi="Times New Roman" w:cs="Times New Roman" w:hint="eastAsia"/>
                <w:bdr w:val="single" w:sz="4" w:space="0" w:color="auto"/>
              </w:rPr>
              <w:t>分鐘</w:t>
            </w:r>
          </w:p>
          <w:p w14:paraId="1BB47838" w14:textId="77777777" w:rsidR="00416E64" w:rsidRPr="00634A90" w:rsidRDefault="00416E64" w:rsidP="00416E6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ajorEastAsia" w:hAnsi="Times New Roman" w:cs="Times New Roman"/>
              </w:rPr>
            </w:pPr>
          </w:p>
        </w:tc>
        <w:tc>
          <w:tcPr>
            <w:tcW w:w="1560" w:type="dxa"/>
          </w:tcPr>
          <w:p w14:paraId="7574CACA" w14:textId="6281D450" w:rsidR="00416E64" w:rsidRPr="00634A90" w:rsidRDefault="00416E64" w:rsidP="00416E6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ajorEastAsia" w:hAnsi="Times New Roman" w:cs="Times New Roman"/>
              </w:rPr>
            </w:pPr>
            <w:r w:rsidRPr="00634A90">
              <w:rPr>
                <w:rFonts w:ascii="Times New Roman" w:eastAsiaTheme="majorEastAsia" w:hAnsi="Times New Roman" w:cs="Times New Roman"/>
              </w:rPr>
              <w:t>重溫篇章內容重點</w:t>
            </w:r>
          </w:p>
        </w:tc>
        <w:tc>
          <w:tcPr>
            <w:tcW w:w="5640" w:type="dxa"/>
          </w:tcPr>
          <w:p w14:paraId="0EF38B8C" w14:textId="49F79E51" w:rsidR="00416E64" w:rsidRDefault="00416E64" w:rsidP="00416E6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ajorEastAsia" w:hAnsi="Times New Roman" w:cs="Times New Roman"/>
                <w:color w:val="000000" w:themeColor="text1"/>
              </w:rPr>
            </w:pPr>
            <w:r>
              <w:rPr>
                <w:rFonts w:ascii="Times New Roman" w:eastAsiaTheme="majorEastAsia" w:hAnsi="Times New Roman" w:cs="Times New Roman" w:hint="eastAsia"/>
                <w:color w:val="000000" w:themeColor="text1"/>
              </w:rPr>
              <w:t>1</w:t>
            </w:r>
            <w:r>
              <w:rPr>
                <w:rFonts w:ascii="Times New Roman" w:eastAsiaTheme="majorEastAsia" w:hAnsi="Times New Roman" w:cs="Times New Roman"/>
                <w:color w:val="000000" w:themeColor="text1"/>
              </w:rPr>
              <w:t xml:space="preserve">. </w:t>
            </w:r>
            <w:r w:rsidRPr="009C4A24">
              <w:rPr>
                <w:rFonts w:ascii="Times New Roman" w:eastAsiaTheme="majorEastAsia" w:hAnsi="Times New Roman" w:cs="Times New Roman"/>
                <w:color w:val="000000" w:themeColor="text1"/>
              </w:rPr>
              <w:t>教師</w:t>
            </w:r>
            <w:r w:rsidRPr="009C4A24">
              <w:rPr>
                <w:rFonts w:ascii="Times New Roman" w:eastAsiaTheme="majorEastAsia" w:hAnsi="Times New Roman" w:cs="Times New Roman" w:hint="eastAsia"/>
                <w:color w:val="000000" w:themeColor="text1"/>
              </w:rPr>
              <w:t>透過</w:t>
            </w:r>
            <w:r w:rsidRPr="009C4A24">
              <w:rPr>
                <w:rFonts w:ascii="Times New Roman" w:eastAsiaTheme="majorEastAsia" w:hAnsi="Times New Roman" w:cs="Times New Roman"/>
                <w:color w:val="000000" w:themeColor="text1"/>
              </w:rPr>
              <w:t>提問與學生重溫</w:t>
            </w:r>
            <w:r w:rsidR="004A3689">
              <w:rPr>
                <w:rFonts w:ascii="Times New Roman" w:eastAsiaTheme="majorEastAsia" w:hAnsi="Times New Roman" w:cs="Times New Roman" w:hint="eastAsia"/>
                <w:color w:val="000000" w:themeColor="text1"/>
              </w:rPr>
              <w:t>篇章主題和基本內容</w:t>
            </w:r>
            <w:r w:rsidRPr="009C4A24">
              <w:rPr>
                <w:rFonts w:ascii="Times New Roman" w:eastAsiaTheme="majorEastAsia" w:hAnsi="Times New Roman" w:cs="Times New Roman" w:hint="eastAsia"/>
                <w:color w:val="000000" w:themeColor="text1"/>
              </w:rPr>
              <w:t>︰</w:t>
            </w:r>
          </w:p>
          <w:p w14:paraId="328FEDE6" w14:textId="0F46F7FF" w:rsidR="004A3689" w:rsidRDefault="004A3689" w:rsidP="00093223">
            <w:pPr>
              <w:widowControl w:val="0"/>
              <w:autoSpaceDE w:val="0"/>
              <w:autoSpaceDN w:val="0"/>
              <w:adjustRightInd w:val="0"/>
              <w:ind w:leftChars="100" w:left="240"/>
              <w:rPr>
                <w:rFonts w:eastAsia="PMingLiU"/>
                <w:lang w:val="zh-TW"/>
              </w:rPr>
            </w:pPr>
            <w:r>
              <w:rPr>
                <w:rFonts w:eastAsia="PMingLiU" w:hint="eastAsia"/>
                <w:lang w:val="zh-TW"/>
              </w:rPr>
              <w:t>．</w:t>
            </w:r>
            <w:r w:rsidRPr="006B645F">
              <w:rPr>
                <w:rFonts w:eastAsia="PMingLiU"/>
                <w:lang w:val="zh-TW"/>
              </w:rPr>
              <w:t>麥樹堅〈藍天下的早晨〉（節錄）</w:t>
            </w:r>
            <w:r>
              <w:rPr>
                <w:rFonts w:eastAsia="PMingLiU"/>
                <w:lang w:val="zh-TW"/>
              </w:rPr>
              <w:br/>
            </w:r>
            <w:r>
              <w:rPr>
                <w:rFonts w:eastAsia="PMingLiU" w:hint="eastAsia"/>
                <w:lang w:val="zh-TW"/>
              </w:rPr>
              <w:t>．</w:t>
            </w:r>
            <w:r w:rsidRPr="006B645F">
              <w:rPr>
                <w:rFonts w:eastAsia="PMingLiU"/>
                <w:lang w:val="zh-TW"/>
              </w:rPr>
              <w:t>梁秉鈞〈香港兩題〉（節錄）</w:t>
            </w:r>
            <w:r w:rsidR="00093223">
              <w:rPr>
                <w:rFonts w:eastAsia="PMingLiU" w:hint="eastAsia"/>
                <w:lang w:val="zh-TW"/>
              </w:rPr>
              <w:t xml:space="preserve"> </w:t>
            </w:r>
            <w:r>
              <w:rPr>
                <w:rFonts w:eastAsia="PMingLiU"/>
                <w:lang w:val="zh-TW"/>
              </w:rPr>
              <w:br/>
            </w:r>
            <w:r>
              <w:rPr>
                <w:rFonts w:eastAsia="PMingLiU" w:hint="eastAsia"/>
                <w:lang w:val="zh-TW"/>
              </w:rPr>
              <w:t>．</w:t>
            </w:r>
            <w:r w:rsidRPr="006B645F">
              <w:rPr>
                <w:rFonts w:eastAsia="PMingLiU"/>
                <w:lang w:val="zh-TW"/>
              </w:rPr>
              <w:t>胡燕青〈春江水暖鴨先知〉</w:t>
            </w:r>
          </w:p>
          <w:p w14:paraId="587874AB" w14:textId="56A66D9D" w:rsidR="004A3689" w:rsidRDefault="004A3689" w:rsidP="00093223">
            <w:pPr>
              <w:widowControl w:val="0"/>
              <w:autoSpaceDE w:val="0"/>
              <w:autoSpaceDN w:val="0"/>
              <w:adjustRightInd w:val="0"/>
              <w:ind w:firstLineChars="100" w:firstLine="240"/>
              <w:rPr>
                <w:rFonts w:ascii="Times New Roman" w:eastAsiaTheme="majorEastAsia" w:hAnsi="Times New Roman" w:cs="Times New Roman"/>
              </w:rPr>
            </w:pPr>
            <w:r>
              <w:rPr>
                <w:rFonts w:eastAsia="PMingLiU" w:hint="eastAsia"/>
                <w:lang w:val="zh-TW"/>
              </w:rPr>
              <w:t>．</w:t>
            </w:r>
            <w:r w:rsidRPr="006B645F">
              <w:rPr>
                <w:rFonts w:eastAsia="PMingLiU"/>
                <w:lang w:val="zh-TW"/>
              </w:rPr>
              <w:t>趙曉彤〈深水埗：多姿多采的廉價買賣〉</w:t>
            </w:r>
          </w:p>
          <w:p w14:paraId="50C72658" w14:textId="1B39707A" w:rsidR="00416E64" w:rsidRPr="004A3689" w:rsidRDefault="00416E64" w:rsidP="004A368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ajorEastAsia" w:hAnsi="Times New Roman" w:cs="Times New Roman"/>
              </w:rPr>
            </w:pPr>
            <w:r w:rsidRPr="004A3689">
              <w:rPr>
                <w:rFonts w:ascii="Times New Roman" w:eastAsiaTheme="majorEastAsia" w:hAnsi="Times New Roman" w:cs="Times New Roman" w:hint="eastAsia"/>
                <w:bCs/>
              </w:rPr>
              <w:t>2</w:t>
            </w:r>
            <w:r w:rsidRPr="004A3689">
              <w:rPr>
                <w:rFonts w:ascii="Times New Roman" w:eastAsiaTheme="majorEastAsia" w:hAnsi="Times New Roman" w:cs="Times New Roman"/>
                <w:bCs/>
              </w:rPr>
              <w:t xml:space="preserve">. </w:t>
            </w:r>
            <w:r w:rsidRPr="004A3689">
              <w:rPr>
                <w:rFonts w:ascii="Times New Roman" w:eastAsiaTheme="majorEastAsia" w:hAnsi="Times New Roman" w:cs="Times New Roman" w:hint="eastAsia"/>
                <w:bCs/>
              </w:rPr>
              <w:t>教師</w:t>
            </w:r>
            <w:r w:rsidRPr="004A3689">
              <w:rPr>
                <w:rFonts w:ascii="Times New Roman" w:eastAsiaTheme="majorEastAsia" w:hAnsi="Times New Roman" w:cs="Times New Roman"/>
                <w:bCs/>
              </w:rPr>
              <w:t>介紹本課節學習</w:t>
            </w:r>
            <w:r w:rsidRPr="004A3689">
              <w:rPr>
                <w:rFonts w:ascii="Times New Roman" w:eastAsiaTheme="majorEastAsia" w:hAnsi="Times New Roman" w:cs="Times New Roman" w:hint="eastAsia"/>
                <w:bCs/>
              </w:rPr>
              <w:t>任務</w:t>
            </w:r>
            <w:r w:rsidRPr="004A3689">
              <w:rPr>
                <w:rFonts w:ascii="Times New Roman" w:eastAsiaTheme="majorEastAsia" w:hAnsi="Times New Roman" w:cs="Times New Roman"/>
                <w:bCs/>
              </w:rPr>
              <w:t>︰</w:t>
            </w:r>
          </w:p>
          <w:p w14:paraId="6F802D19" w14:textId="2694839F" w:rsidR="00416E64" w:rsidRPr="009C4A24" w:rsidRDefault="00416E64" w:rsidP="00416E64">
            <w:pPr>
              <w:ind w:leftChars="200" w:left="480"/>
              <w:rPr>
                <w:rFonts w:ascii="Times New Roman" w:eastAsiaTheme="majorEastAsia" w:hAnsi="Times New Roman" w:cs="Times New Roman"/>
              </w:rPr>
            </w:pPr>
            <w:r w:rsidRPr="009C4A24">
              <w:rPr>
                <w:rFonts w:ascii="Times New Roman" w:eastAsiaTheme="majorEastAsia" w:hAnsi="Times New Roman" w:cs="Times New Roman"/>
                <w:bCs/>
              </w:rPr>
              <w:t>以</w:t>
            </w:r>
            <w:proofErr w:type="spellStart"/>
            <w:r w:rsidRPr="009C4A24">
              <w:rPr>
                <w:rFonts w:ascii="Times New Roman" w:eastAsiaTheme="majorEastAsia" w:hAnsi="Times New Roman" w:cs="Times New Roman"/>
                <w:bCs/>
              </w:rPr>
              <w:t>EduVenture</w:t>
            </w:r>
            <w:proofErr w:type="spellEnd"/>
            <w:r w:rsidRPr="009C4A24">
              <w:rPr>
                <w:rFonts w:ascii="Times New Roman" w:eastAsiaTheme="majorEastAsia" w:hAnsi="Times New Roman" w:cs="Times New Roman"/>
                <w:bCs/>
              </w:rPr>
              <w:t xml:space="preserve"> VR</w:t>
            </w:r>
            <w:r w:rsidRPr="009C4A24">
              <w:rPr>
                <w:rFonts w:ascii="Times New Roman" w:eastAsiaTheme="majorEastAsia" w:hAnsi="Times New Roman" w:cs="Times New Roman"/>
                <w:bCs/>
              </w:rPr>
              <w:t>觀察</w:t>
            </w:r>
            <w:r w:rsidR="004A3689">
              <w:rPr>
                <w:rFonts w:ascii="Times New Roman" w:eastAsiaTheme="majorEastAsia" w:hAnsi="Times New Roman" w:cs="Times New Roman" w:hint="eastAsia"/>
                <w:bCs/>
              </w:rPr>
              <w:t>深水埗</w:t>
            </w:r>
            <w:r w:rsidRPr="009C4A24">
              <w:rPr>
                <w:rFonts w:ascii="Times New Roman" w:eastAsiaTheme="majorEastAsia" w:hAnsi="Times New Roman" w:cs="Times New Roman"/>
                <w:bCs/>
              </w:rPr>
              <w:t>地景</w:t>
            </w:r>
            <w:r w:rsidR="004A3689">
              <w:rPr>
                <w:rFonts w:ascii="Times New Roman" w:eastAsiaTheme="majorEastAsia" w:hAnsi="Times New Roman" w:cs="Times New Roman" w:hint="eastAsia"/>
                <w:bCs/>
              </w:rPr>
              <w:t>（現時）</w:t>
            </w:r>
            <w:r w:rsidRPr="009C4A24">
              <w:rPr>
                <w:rFonts w:ascii="Times New Roman" w:eastAsiaTheme="majorEastAsia" w:hAnsi="Times New Roman" w:cs="Times New Roman"/>
                <w:bCs/>
              </w:rPr>
              <w:t>，並完成工作紙導引題目。</w:t>
            </w:r>
          </w:p>
          <w:p w14:paraId="234F03FB" w14:textId="3A41BE21" w:rsidR="00416E64" w:rsidRPr="006E5E9C" w:rsidRDefault="00416E64" w:rsidP="006E5E9C">
            <w:pPr>
              <w:ind w:left="360" w:hangingChars="150" w:hanging="360"/>
              <w:rPr>
                <w:rFonts w:ascii="Times New Roman" w:eastAsiaTheme="majorEastAsia" w:hAnsi="Times New Roman" w:cs="Times New Roman"/>
                <w:bCs/>
              </w:rPr>
            </w:pPr>
            <w:r>
              <w:rPr>
                <w:rFonts w:ascii="Times New Roman" w:eastAsiaTheme="majorEastAsia" w:hAnsi="Times New Roman" w:cs="Times New Roman" w:hint="eastAsia"/>
                <w:bCs/>
              </w:rPr>
              <w:lastRenderedPageBreak/>
              <w:t>3</w:t>
            </w:r>
            <w:r>
              <w:rPr>
                <w:rFonts w:ascii="Times New Roman" w:eastAsiaTheme="majorEastAsia" w:hAnsi="Times New Roman" w:cs="Times New Roman"/>
                <w:bCs/>
              </w:rPr>
              <w:t xml:space="preserve">. </w:t>
            </w:r>
            <w:r w:rsidRPr="009C4A24">
              <w:rPr>
                <w:rFonts w:ascii="Times New Roman" w:eastAsiaTheme="majorEastAsia" w:hAnsi="Times New Roman" w:cs="Times New Roman"/>
                <w:bCs/>
              </w:rPr>
              <w:t>教師派發</w:t>
            </w:r>
            <w:r w:rsidRPr="009C4A24">
              <w:rPr>
                <w:rFonts w:ascii="Times New Roman" w:eastAsiaTheme="majorEastAsia" w:hAnsi="Times New Roman" w:cs="Times New Roman"/>
                <w:bCs/>
              </w:rPr>
              <w:t>VR</w:t>
            </w:r>
            <w:r w:rsidRPr="009C4A24">
              <w:rPr>
                <w:rFonts w:ascii="Times New Roman" w:eastAsiaTheme="majorEastAsia" w:hAnsi="Times New Roman" w:cs="Times New Roman"/>
                <w:bCs/>
              </w:rPr>
              <w:t>觀察工作紙，講解是次課堂任務︰</w:t>
            </w:r>
          </w:p>
          <w:p w14:paraId="3553C82F" w14:textId="63414B22" w:rsidR="00416E64" w:rsidRPr="004A3689" w:rsidRDefault="00C97EF3" w:rsidP="004A3689">
            <w:pPr>
              <w:pStyle w:val="ListParagraph"/>
              <w:numPr>
                <w:ilvl w:val="0"/>
                <w:numId w:val="12"/>
              </w:numPr>
              <w:ind w:left="594" w:hanging="114"/>
              <w:rPr>
                <w:rFonts w:ascii="Times New Roman" w:eastAsiaTheme="majorEastAsia" w:hAnsi="Times New Roman" w:cs="Times New Roman"/>
              </w:rPr>
            </w:pPr>
            <w:r>
              <w:rPr>
                <w:rFonts w:ascii="Times New Roman" w:eastAsiaTheme="majorEastAsia" w:hAnsi="Times New Roman" w:cs="Times New Roman" w:hint="eastAsia"/>
                <w:bCs/>
              </w:rPr>
              <w:t xml:space="preserve"> </w:t>
            </w:r>
            <w:r w:rsidR="00416E64">
              <w:rPr>
                <w:rFonts w:ascii="Times New Roman" w:eastAsiaTheme="majorEastAsia" w:hAnsi="Times New Roman" w:cs="Times New Roman" w:hint="eastAsia"/>
                <w:bCs/>
              </w:rPr>
              <w:t>全班分為</w:t>
            </w:r>
            <w:r w:rsidR="00416E64">
              <w:rPr>
                <w:rFonts w:ascii="Times New Roman" w:eastAsiaTheme="majorEastAsia" w:hAnsi="Times New Roman" w:cs="Times New Roman" w:hint="eastAsia"/>
                <w:bCs/>
              </w:rPr>
              <w:t>4</w:t>
            </w:r>
            <w:r w:rsidR="00416E64">
              <w:rPr>
                <w:rFonts w:ascii="Times New Roman" w:eastAsiaTheme="majorEastAsia" w:hAnsi="Times New Roman" w:cs="Times New Roman" w:hint="eastAsia"/>
                <w:bCs/>
              </w:rPr>
              <w:t>組，每組</w:t>
            </w:r>
            <w:r w:rsidR="00416E64">
              <w:rPr>
                <w:rFonts w:ascii="Times New Roman" w:eastAsiaTheme="majorEastAsia" w:hAnsi="Times New Roman" w:cs="Times New Roman"/>
                <w:bCs/>
              </w:rPr>
              <w:t>5</w:t>
            </w:r>
            <w:r w:rsidR="00416E64">
              <w:rPr>
                <w:rFonts w:ascii="Times New Roman" w:eastAsiaTheme="majorEastAsia" w:hAnsi="Times New Roman" w:cs="Times New Roman" w:hint="eastAsia"/>
                <w:bCs/>
              </w:rPr>
              <w:t>－</w:t>
            </w:r>
            <w:r w:rsidR="00416E64">
              <w:rPr>
                <w:rFonts w:ascii="Times New Roman" w:eastAsiaTheme="majorEastAsia" w:hAnsi="Times New Roman" w:cs="Times New Roman"/>
                <w:bCs/>
              </w:rPr>
              <w:t>6</w:t>
            </w:r>
            <w:r w:rsidR="00416E64">
              <w:rPr>
                <w:rFonts w:ascii="Times New Roman" w:eastAsiaTheme="majorEastAsia" w:hAnsi="Times New Roman" w:cs="Times New Roman" w:hint="eastAsia"/>
                <w:bCs/>
              </w:rPr>
              <w:t>人，觀察</w:t>
            </w:r>
            <w:proofErr w:type="spellStart"/>
            <w:r w:rsidR="00416E64">
              <w:rPr>
                <w:rFonts w:ascii="Times New Roman" w:eastAsiaTheme="majorEastAsia" w:hAnsi="Times New Roman" w:cs="Times New Roman" w:hint="eastAsia"/>
                <w:bCs/>
              </w:rPr>
              <w:t>EduVenture</w:t>
            </w:r>
            <w:proofErr w:type="spellEnd"/>
            <w:r w:rsidR="00416E64">
              <w:rPr>
                <w:rFonts w:ascii="Times New Roman" w:eastAsiaTheme="majorEastAsia" w:hAnsi="Times New Roman" w:cs="Times New Roman" w:hint="eastAsia"/>
                <w:bCs/>
              </w:rPr>
              <w:t xml:space="preserve"> </w:t>
            </w:r>
            <w:r w:rsidR="00416E64" w:rsidRPr="00634A90">
              <w:rPr>
                <w:rFonts w:ascii="Times New Roman" w:eastAsiaTheme="majorEastAsia" w:hAnsi="Times New Roman" w:cs="Times New Roman"/>
                <w:bCs/>
              </w:rPr>
              <w:t>VR</w:t>
            </w:r>
            <w:r w:rsidR="00416E64">
              <w:rPr>
                <w:rFonts w:ascii="Times New Roman" w:eastAsiaTheme="majorEastAsia" w:hAnsi="Times New Roman" w:cs="Times New Roman" w:hint="eastAsia"/>
                <w:bCs/>
              </w:rPr>
              <w:t>片段</w:t>
            </w:r>
            <w:r w:rsidR="00416E64">
              <w:rPr>
                <w:rFonts w:ascii="Times New Roman" w:eastAsiaTheme="majorEastAsia" w:hAnsi="Times New Roman" w:cs="Times New Roman" w:hint="eastAsia"/>
                <w:bCs/>
              </w:rPr>
              <w:t>1</w:t>
            </w:r>
            <w:r w:rsidR="00416E64">
              <w:rPr>
                <w:rFonts w:ascii="Times New Roman" w:eastAsiaTheme="majorEastAsia" w:hAnsi="Times New Roman" w:cs="Times New Roman" w:hint="eastAsia"/>
                <w:bCs/>
              </w:rPr>
              <w:t>及記錄。</w:t>
            </w:r>
          </w:p>
          <w:p w14:paraId="6A337383" w14:textId="77690051" w:rsidR="00416E64" w:rsidRPr="009C4A24" w:rsidRDefault="00416E64" w:rsidP="00A71A2A">
            <w:pPr>
              <w:ind w:left="240" w:hangingChars="100" w:hanging="240"/>
              <w:jc w:val="both"/>
              <w:rPr>
                <w:rFonts w:ascii="Times New Roman" w:eastAsiaTheme="majorEastAsia" w:hAnsi="Times New Roman" w:cs="Times New Roman"/>
              </w:rPr>
            </w:pPr>
            <w:r>
              <w:rPr>
                <w:rFonts w:ascii="Times New Roman" w:eastAsiaTheme="majorEastAsia" w:hAnsi="Times New Roman" w:cs="Times New Roman" w:hint="eastAsia"/>
              </w:rPr>
              <w:t>4</w:t>
            </w:r>
            <w:r>
              <w:rPr>
                <w:rFonts w:ascii="Times New Roman" w:eastAsiaTheme="majorEastAsia" w:hAnsi="Times New Roman" w:cs="Times New Roman"/>
              </w:rPr>
              <w:t xml:space="preserve">. </w:t>
            </w:r>
            <w:r w:rsidRPr="009C4A24">
              <w:rPr>
                <w:rFonts w:ascii="Times New Roman" w:eastAsiaTheme="majorEastAsia" w:hAnsi="Times New Roman" w:cs="Times New Roman"/>
              </w:rPr>
              <w:t>教師</w:t>
            </w:r>
            <w:r w:rsidR="004A3689">
              <w:rPr>
                <w:rFonts w:ascii="Times New Roman" w:eastAsiaTheme="majorEastAsia" w:hAnsi="Times New Roman" w:cs="Times New Roman" w:hint="eastAsia"/>
              </w:rPr>
              <w:t>提醒學生</w:t>
            </w:r>
            <w:r w:rsidR="00C97EF3">
              <w:rPr>
                <w:rFonts w:ascii="Times New Roman" w:eastAsiaTheme="majorEastAsia" w:hAnsi="Times New Roman" w:cs="Times New Roman" w:hint="eastAsia"/>
              </w:rPr>
              <w:t>在</w:t>
            </w:r>
            <w:r w:rsidR="004A3689">
              <w:rPr>
                <w:rFonts w:ascii="Times New Roman" w:eastAsiaTheme="majorEastAsia" w:hAnsi="Times New Roman" w:cs="Times New Roman" w:hint="eastAsia"/>
              </w:rPr>
              <w:t>觀察時，</w:t>
            </w:r>
            <w:r w:rsidR="00C97EF3">
              <w:rPr>
                <w:rFonts w:ascii="Times New Roman" w:eastAsiaTheme="majorEastAsia" w:hAnsi="Times New Roman" w:cs="Times New Roman" w:hint="eastAsia"/>
              </w:rPr>
              <w:t>可</w:t>
            </w:r>
            <w:r w:rsidR="004A3689">
              <w:rPr>
                <w:rFonts w:ascii="Times New Roman" w:eastAsiaTheme="majorEastAsia" w:hAnsi="Times New Roman" w:cs="Times New Roman" w:hint="eastAsia"/>
              </w:rPr>
              <w:t>留意不同事物</w:t>
            </w:r>
            <w:r w:rsidR="00C97EF3">
              <w:rPr>
                <w:rFonts w:ascii="Times New Roman" w:eastAsiaTheme="majorEastAsia" w:hAnsi="Times New Roman" w:cs="Times New Roman" w:hint="eastAsia"/>
              </w:rPr>
              <w:t>，例如﹕人物、建築、店舖、排檔等</w:t>
            </w:r>
            <w:r w:rsidR="004A3689">
              <w:rPr>
                <w:rFonts w:ascii="Times New Roman" w:eastAsiaTheme="majorEastAsia" w:hAnsi="Times New Roman" w:cs="Times New Roman" w:hint="eastAsia"/>
              </w:rPr>
              <w:t>，並舉</w:t>
            </w:r>
            <w:r w:rsidR="005B031D">
              <w:rPr>
                <w:rFonts w:ascii="Times New Roman" w:eastAsiaTheme="majorEastAsia" w:hAnsi="Times New Roman" w:cs="Times New Roman" w:hint="eastAsia"/>
              </w:rPr>
              <w:t>出一些方向</w:t>
            </w:r>
            <w:r w:rsidRPr="009C4A24">
              <w:rPr>
                <w:rFonts w:ascii="Times New Roman" w:eastAsiaTheme="majorEastAsia" w:hAnsi="Times New Roman" w:cs="Times New Roman" w:hint="eastAsia"/>
              </w:rPr>
              <w:t>：</w:t>
            </w:r>
          </w:p>
          <w:p w14:paraId="52E34A85" w14:textId="27C06418" w:rsidR="00416E64" w:rsidRDefault="00C97EF3" w:rsidP="00416E64">
            <w:pPr>
              <w:pStyle w:val="ListParagraph"/>
              <w:numPr>
                <w:ilvl w:val="0"/>
                <w:numId w:val="28"/>
              </w:numPr>
              <w:jc w:val="both"/>
              <w:rPr>
                <w:rFonts w:ascii="Times New Roman" w:eastAsiaTheme="majorEastAsia" w:hAnsi="Times New Roman" w:cs="Times New Roman"/>
              </w:rPr>
            </w:pPr>
            <w:r>
              <w:rPr>
                <w:rFonts w:ascii="Times New Roman" w:eastAsiaTheme="majorEastAsia" w:hAnsi="Times New Roman" w:cs="Times New Roman" w:hint="eastAsia"/>
              </w:rPr>
              <w:t>人物﹕</w:t>
            </w:r>
            <w:r w:rsidR="00416E64">
              <w:rPr>
                <w:rFonts w:ascii="Times New Roman" w:eastAsiaTheme="majorEastAsia" w:hAnsi="Times New Roman" w:cs="Times New Roman" w:hint="eastAsia"/>
              </w:rPr>
              <w:t>路人的衣著、行為</w:t>
            </w:r>
            <w:r>
              <w:rPr>
                <w:rFonts w:ascii="Times New Roman" w:eastAsiaTheme="majorEastAsia" w:hAnsi="Times New Roman" w:cs="Times New Roman" w:hint="eastAsia"/>
              </w:rPr>
              <w:t>……</w:t>
            </w:r>
          </w:p>
          <w:p w14:paraId="74AEB9AA" w14:textId="678C0A56" w:rsidR="00416E64" w:rsidRDefault="00C97EF3" w:rsidP="00416E64">
            <w:pPr>
              <w:pStyle w:val="ListParagraph"/>
              <w:numPr>
                <w:ilvl w:val="0"/>
                <w:numId w:val="32"/>
              </w:numPr>
              <w:jc w:val="both"/>
              <w:rPr>
                <w:rFonts w:ascii="Times New Roman" w:eastAsiaTheme="majorEastAsia" w:hAnsi="Times New Roman" w:cs="Times New Roman"/>
              </w:rPr>
            </w:pPr>
            <w:r>
              <w:rPr>
                <w:rFonts w:ascii="Times New Roman" w:eastAsiaTheme="majorEastAsia" w:hAnsi="Times New Roman" w:cs="Times New Roman" w:hint="eastAsia"/>
              </w:rPr>
              <w:t>建築物﹕</w:t>
            </w:r>
            <w:r w:rsidR="00416E64">
              <w:rPr>
                <w:rFonts w:ascii="Times New Roman" w:eastAsiaTheme="majorEastAsia" w:hAnsi="Times New Roman" w:cs="Times New Roman" w:hint="eastAsia"/>
              </w:rPr>
              <w:t>有</w:t>
            </w:r>
            <w:r>
              <w:rPr>
                <w:rFonts w:ascii="Times New Roman" w:eastAsiaTheme="majorEastAsia" w:hAnsi="Times New Roman" w:cs="Times New Roman" w:hint="eastAsia"/>
              </w:rPr>
              <w:t>哪些類型？</w:t>
            </w:r>
            <w:r w:rsidR="00416E64">
              <w:rPr>
                <w:rFonts w:ascii="Times New Roman" w:eastAsiaTheme="majorEastAsia" w:hAnsi="Times New Roman" w:cs="Times New Roman" w:hint="eastAsia"/>
              </w:rPr>
              <w:t>特色</w:t>
            </w:r>
            <w:r>
              <w:rPr>
                <w:rFonts w:ascii="Times New Roman" w:eastAsiaTheme="majorEastAsia" w:hAnsi="Times New Roman" w:cs="Times New Roman" w:hint="eastAsia"/>
              </w:rPr>
              <w:t>如何</w:t>
            </w:r>
            <w:r w:rsidR="00416E64">
              <w:rPr>
                <w:rFonts w:ascii="Times New Roman" w:eastAsiaTheme="majorEastAsia" w:hAnsi="Times New Roman" w:cs="Times New Roman" w:hint="eastAsia"/>
              </w:rPr>
              <w:t>？</w:t>
            </w:r>
          </w:p>
          <w:p w14:paraId="303A6993" w14:textId="08D25990" w:rsidR="00C97EF3" w:rsidRDefault="00416E64" w:rsidP="00C97EF3">
            <w:pPr>
              <w:pStyle w:val="ListParagraph"/>
              <w:numPr>
                <w:ilvl w:val="0"/>
                <w:numId w:val="32"/>
              </w:numPr>
              <w:jc w:val="both"/>
              <w:rPr>
                <w:rFonts w:ascii="Times New Roman" w:eastAsiaTheme="majorEastAsia" w:hAnsi="Times New Roman" w:cs="Times New Roman"/>
              </w:rPr>
            </w:pPr>
            <w:r>
              <w:rPr>
                <w:rFonts w:ascii="Times New Roman" w:eastAsiaTheme="majorEastAsia" w:hAnsi="Times New Roman" w:cs="Times New Roman" w:hint="eastAsia"/>
              </w:rPr>
              <w:t>店舖</w:t>
            </w:r>
            <w:r w:rsidR="00C97EF3">
              <w:rPr>
                <w:rFonts w:ascii="Times New Roman" w:eastAsiaTheme="majorEastAsia" w:hAnsi="Times New Roman" w:cs="Times New Roman" w:hint="eastAsia"/>
              </w:rPr>
              <w:t>﹕</w:t>
            </w:r>
            <w:r w:rsidR="005B031D">
              <w:rPr>
                <w:rFonts w:ascii="Times New Roman" w:eastAsiaTheme="majorEastAsia" w:hAnsi="Times New Roman" w:cs="Times New Roman" w:hint="eastAsia"/>
              </w:rPr>
              <w:t>售</w:t>
            </w:r>
            <w:r w:rsidR="00033748">
              <w:rPr>
                <w:rFonts w:ascii="Times New Roman" w:eastAsiaTheme="majorEastAsia" w:hAnsi="Times New Roman" w:cs="Times New Roman" w:hint="eastAsia"/>
              </w:rPr>
              <w:t>賣</w:t>
            </w:r>
            <w:r w:rsidR="005B031D">
              <w:rPr>
                <w:rFonts w:ascii="Times New Roman" w:eastAsiaTheme="majorEastAsia" w:hAnsi="Times New Roman" w:cs="Times New Roman" w:hint="eastAsia"/>
              </w:rPr>
              <w:t>什麼</w:t>
            </w:r>
            <w:r w:rsidR="00C97EF3">
              <w:rPr>
                <w:rFonts w:ascii="Times New Roman" w:eastAsiaTheme="majorEastAsia" w:hAnsi="Times New Roman" w:cs="Times New Roman" w:hint="eastAsia"/>
              </w:rPr>
              <w:t>？</w:t>
            </w:r>
            <w:r w:rsidR="00033748">
              <w:rPr>
                <w:rFonts w:ascii="Times New Roman" w:eastAsiaTheme="majorEastAsia" w:hAnsi="Times New Roman" w:cs="Times New Roman" w:hint="eastAsia"/>
              </w:rPr>
              <w:t>有什麼服務</w:t>
            </w:r>
            <w:r w:rsidR="00C97EF3">
              <w:rPr>
                <w:rFonts w:ascii="Times New Roman" w:eastAsiaTheme="majorEastAsia" w:hAnsi="Times New Roman" w:cs="Times New Roman" w:hint="eastAsia"/>
              </w:rPr>
              <w:t>？</w:t>
            </w:r>
          </w:p>
          <w:p w14:paraId="5864F9CF" w14:textId="77777777" w:rsidR="00416E64" w:rsidRDefault="00416E64" w:rsidP="00416E64">
            <w:pPr>
              <w:pStyle w:val="ListParagraph"/>
              <w:numPr>
                <w:ilvl w:val="0"/>
                <w:numId w:val="28"/>
              </w:numPr>
              <w:jc w:val="both"/>
              <w:rPr>
                <w:rFonts w:ascii="Times New Roman" w:eastAsiaTheme="majorEastAsia" w:hAnsi="Times New Roman" w:cs="Times New Roman"/>
              </w:rPr>
            </w:pPr>
            <w:r>
              <w:rPr>
                <w:rFonts w:ascii="Times New Roman" w:eastAsiaTheme="majorEastAsia" w:hAnsi="Times New Roman" w:cs="Times New Roman" w:hint="eastAsia"/>
              </w:rPr>
              <w:t>排檔</w:t>
            </w:r>
            <w:r w:rsidR="00C97EF3">
              <w:rPr>
                <w:rFonts w:ascii="Times New Roman" w:eastAsiaTheme="majorEastAsia" w:hAnsi="Times New Roman" w:cs="Times New Roman" w:hint="eastAsia"/>
              </w:rPr>
              <w:t>﹕</w:t>
            </w:r>
            <w:r>
              <w:rPr>
                <w:rFonts w:ascii="Times New Roman" w:eastAsiaTheme="majorEastAsia" w:hAnsi="Times New Roman" w:cs="Times New Roman" w:hint="eastAsia"/>
              </w:rPr>
              <w:t>有何特色？與</w:t>
            </w:r>
            <w:r w:rsidR="00C97EF3">
              <w:rPr>
                <w:rFonts w:ascii="Times New Roman" w:eastAsiaTheme="majorEastAsia" w:hAnsi="Times New Roman" w:cs="Times New Roman" w:hint="eastAsia"/>
              </w:rPr>
              <w:t>一般</w:t>
            </w:r>
            <w:r>
              <w:rPr>
                <w:rFonts w:ascii="Times New Roman" w:eastAsiaTheme="majorEastAsia" w:hAnsi="Times New Roman" w:cs="Times New Roman" w:hint="eastAsia"/>
              </w:rPr>
              <w:t>店舖</w:t>
            </w:r>
            <w:r w:rsidR="00C97EF3">
              <w:rPr>
                <w:rFonts w:ascii="Times New Roman" w:eastAsiaTheme="majorEastAsia" w:hAnsi="Times New Roman" w:cs="Times New Roman" w:hint="eastAsia"/>
              </w:rPr>
              <w:t>的分別</w:t>
            </w:r>
            <w:r>
              <w:rPr>
                <w:rFonts w:ascii="Times New Roman" w:eastAsiaTheme="majorEastAsia" w:hAnsi="Times New Roman" w:cs="Times New Roman" w:hint="eastAsia"/>
              </w:rPr>
              <w:t>？</w:t>
            </w:r>
          </w:p>
          <w:p w14:paraId="0CBAC080" w14:textId="58C751A3" w:rsidR="00C97EF3" w:rsidRPr="00C97EF3" w:rsidRDefault="00C97EF3" w:rsidP="00A71A2A">
            <w:pPr>
              <w:ind w:left="360" w:hangingChars="150" w:hanging="360"/>
              <w:jc w:val="both"/>
              <w:rPr>
                <w:rFonts w:ascii="Times New Roman" w:eastAsiaTheme="majorEastAsia" w:hAnsi="Times New Roman" w:cs="Times New Roman"/>
              </w:rPr>
            </w:pPr>
            <w:r>
              <w:rPr>
                <w:rFonts w:ascii="Times New Roman" w:eastAsiaTheme="majorEastAsia" w:hAnsi="Times New Roman" w:cs="Times New Roman"/>
              </w:rPr>
              <w:t>5</w:t>
            </w:r>
            <w:r w:rsidRPr="00C97EF3">
              <w:rPr>
                <w:rFonts w:ascii="Times New Roman" w:eastAsiaTheme="majorEastAsia" w:hAnsi="Times New Roman" w:cs="Times New Roman"/>
              </w:rPr>
              <w:t>.</w:t>
            </w:r>
            <w:r>
              <w:rPr>
                <w:rFonts w:ascii="Times New Roman" w:eastAsiaTheme="majorEastAsia" w:hAnsi="Times New Roman" w:cs="Times New Roman"/>
              </w:rPr>
              <w:t xml:space="preserve"> </w:t>
            </w:r>
            <w:r>
              <w:rPr>
                <w:rFonts w:ascii="Times New Roman" w:eastAsiaTheme="majorEastAsia" w:hAnsi="Times New Roman" w:cs="Times New Roman" w:hint="eastAsia"/>
              </w:rPr>
              <w:t>教師可提醒學生</w:t>
            </w:r>
            <w:r w:rsidR="00A71A2A">
              <w:rPr>
                <w:rFonts w:ascii="Times New Roman" w:eastAsiaTheme="majorEastAsia" w:hAnsi="Times New Roman" w:cs="Times New Roman" w:hint="eastAsia"/>
              </w:rPr>
              <w:t>觀察時可</w:t>
            </w:r>
            <w:r>
              <w:rPr>
                <w:rFonts w:ascii="Times New Roman" w:eastAsiaTheme="majorEastAsia" w:hAnsi="Times New Roman" w:cs="Times New Roman" w:hint="eastAsia"/>
              </w:rPr>
              <w:t>從不同角度切入，例如向上</w:t>
            </w:r>
            <w:r w:rsidR="00A71A2A">
              <w:rPr>
                <w:rFonts w:ascii="Times New Roman" w:eastAsiaTheme="majorEastAsia" w:hAnsi="Times New Roman" w:cs="Times New Roman" w:hint="eastAsia"/>
              </w:rPr>
              <w:t>、向下。</w:t>
            </w:r>
          </w:p>
        </w:tc>
        <w:tc>
          <w:tcPr>
            <w:tcW w:w="3240" w:type="dxa"/>
          </w:tcPr>
          <w:p w14:paraId="519EADB2" w14:textId="15D16BEF" w:rsidR="00416E64" w:rsidRPr="00416E64" w:rsidRDefault="006E5E9C" w:rsidP="00416E64">
            <w:pPr>
              <w:pStyle w:val="ListParagraph"/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jc w:val="both"/>
              <w:rPr>
                <w:rFonts w:ascii="Times New Roman" w:eastAsiaTheme="majorEastAsia" w:hAnsi="Times New Roman" w:cs="Times New Roman"/>
              </w:rPr>
            </w:pPr>
            <w:r w:rsidRPr="00634A90">
              <w:rPr>
                <w:rFonts w:ascii="Times New Roman" w:eastAsiaTheme="majorEastAsia" w:hAnsi="Times New Roman" w:cs="Times New Roman"/>
              </w:rPr>
              <w:lastRenderedPageBreak/>
              <w:t>教師</w:t>
            </w:r>
            <w:r w:rsidR="00A71A2A">
              <w:rPr>
                <w:rFonts w:ascii="Times New Roman" w:eastAsiaTheme="majorEastAsia" w:hAnsi="Times New Roman" w:cs="Times New Roman" w:hint="eastAsia"/>
              </w:rPr>
              <w:t>運用</w:t>
            </w:r>
            <w:r w:rsidR="00416E64" w:rsidRPr="00634A90">
              <w:rPr>
                <w:rFonts w:ascii="Times New Roman" w:eastAsiaTheme="majorEastAsia" w:hAnsi="Times New Roman" w:cs="Times New Roman"/>
              </w:rPr>
              <w:t>提問</w:t>
            </w:r>
            <w:r w:rsidR="00A71A2A">
              <w:rPr>
                <w:rFonts w:ascii="Times New Roman" w:eastAsiaTheme="majorEastAsia" w:hAnsi="Times New Roman" w:cs="Times New Roman" w:hint="eastAsia"/>
              </w:rPr>
              <w:t>協</w:t>
            </w:r>
            <w:r w:rsidR="00416E64" w:rsidRPr="00634A90">
              <w:rPr>
                <w:rFonts w:ascii="Times New Roman" w:eastAsiaTheme="majorEastAsia" w:hAnsi="Times New Roman" w:cs="Times New Roman"/>
              </w:rPr>
              <w:t>助學生</w:t>
            </w:r>
            <w:r w:rsidR="00A71A2A">
              <w:rPr>
                <w:rFonts w:ascii="Times New Roman" w:eastAsiaTheme="majorEastAsia" w:hAnsi="Times New Roman" w:cs="Times New Roman" w:hint="eastAsia"/>
              </w:rPr>
              <w:t>在</w:t>
            </w:r>
            <w:r w:rsidR="00416E64">
              <w:rPr>
                <w:rFonts w:ascii="Times New Roman" w:eastAsiaTheme="majorEastAsia" w:hAnsi="Times New Roman" w:cs="Times New Roman"/>
              </w:rPr>
              <w:t>觀察虛擬實境</w:t>
            </w:r>
            <w:r w:rsidR="00A71A2A">
              <w:rPr>
                <w:rFonts w:ascii="Times New Roman" w:eastAsiaTheme="majorEastAsia" w:hAnsi="Times New Roman" w:cs="Times New Roman" w:hint="eastAsia"/>
              </w:rPr>
              <w:t>片段</w:t>
            </w:r>
            <w:r w:rsidR="00416E64">
              <w:rPr>
                <w:rFonts w:ascii="Times New Roman" w:eastAsiaTheme="majorEastAsia" w:hAnsi="Times New Roman" w:cs="Times New Roman" w:hint="eastAsia"/>
              </w:rPr>
              <w:t>時</w:t>
            </w:r>
            <w:r w:rsidR="00416E64">
              <w:rPr>
                <w:rFonts w:ascii="Times New Roman" w:eastAsiaTheme="majorEastAsia" w:hAnsi="Times New Roman" w:cs="Times New Roman"/>
              </w:rPr>
              <w:t>，連繫已有知識，</w:t>
            </w:r>
            <w:r>
              <w:rPr>
                <w:rFonts w:ascii="Times New Roman" w:eastAsiaTheme="majorEastAsia" w:hAnsi="Times New Roman" w:cs="Times New Roman" w:hint="eastAsia"/>
              </w:rPr>
              <w:t>進一步</w:t>
            </w:r>
            <w:r w:rsidR="00416E64">
              <w:rPr>
                <w:rFonts w:ascii="Times New Roman" w:eastAsiaTheme="majorEastAsia" w:hAnsi="Times New Roman" w:cs="Times New Roman"/>
              </w:rPr>
              <w:t>掌握觀察景</w:t>
            </w:r>
            <w:r w:rsidR="00A71A2A">
              <w:rPr>
                <w:rFonts w:ascii="Times New Roman" w:eastAsiaTheme="majorEastAsia" w:hAnsi="Times New Roman" w:cs="Times New Roman" w:hint="eastAsia"/>
              </w:rPr>
              <w:t>物</w:t>
            </w:r>
            <w:r w:rsidR="00416E64" w:rsidRPr="00634A90">
              <w:rPr>
                <w:rFonts w:ascii="Times New Roman" w:eastAsiaTheme="majorEastAsia" w:hAnsi="Times New Roman" w:cs="Times New Roman"/>
              </w:rPr>
              <w:t>與寫作</w:t>
            </w:r>
            <w:r w:rsidR="00A71A2A">
              <w:rPr>
                <w:rFonts w:ascii="Times New Roman" w:eastAsiaTheme="majorEastAsia" w:hAnsi="Times New Roman" w:cs="Times New Roman" w:hint="eastAsia"/>
              </w:rPr>
              <w:t>主題</w:t>
            </w:r>
            <w:r w:rsidR="00416E64" w:rsidRPr="00634A90">
              <w:rPr>
                <w:rFonts w:ascii="Times New Roman" w:eastAsiaTheme="majorEastAsia" w:hAnsi="Times New Roman" w:cs="Times New Roman"/>
              </w:rPr>
              <w:t>的關係。</w:t>
            </w:r>
          </w:p>
          <w:p w14:paraId="48CD6C94" w14:textId="60453B94" w:rsidR="00416E64" w:rsidRPr="00A71A2A" w:rsidRDefault="00416E64" w:rsidP="00A71A2A">
            <w:pPr>
              <w:pStyle w:val="ListParagraph"/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jc w:val="both"/>
              <w:rPr>
                <w:rFonts w:ascii="Times New Roman" w:eastAsiaTheme="majorEastAsia" w:hAnsi="Times New Roman" w:cs="Times New Roman"/>
              </w:rPr>
            </w:pPr>
            <w:r>
              <w:rPr>
                <w:rFonts w:ascii="Times New Roman" w:eastAsiaTheme="majorEastAsia" w:hAnsi="Times New Roman" w:cs="Times New Roman" w:hint="eastAsia"/>
              </w:rPr>
              <w:t>透過</w:t>
            </w:r>
            <w:r>
              <w:rPr>
                <w:rFonts w:ascii="Times New Roman" w:eastAsiaTheme="majorEastAsia" w:hAnsi="Times New Roman" w:cs="Times New Roman"/>
              </w:rPr>
              <w:t>重溫篇章內容，讓學生能整理閱讀篇章的內容重點</w:t>
            </w:r>
            <w:r>
              <w:rPr>
                <w:rFonts w:ascii="Times New Roman" w:eastAsiaTheme="majorEastAsia" w:hAnsi="Times New Roman" w:cs="Times New Roman" w:hint="eastAsia"/>
              </w:rPr>
              <w:t>。</w:t>
            </w:r>
          </w:p>
          <w:p w14:paraId="0BCB3DC4" w14:textId="1DC91CCA" w:rsidR="00416E64" w:rsidRPr="00FE6295" w:rsidRDefault="00A71A2A" w:rsidP="00416E64">
            <w:pPr>
              <w:pStyle w:val="ListParagraph"/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jc w:val="both"/>
              <w:rPr>
                <w:rFonts w:ascii="Times New Roman" w:eastAsiaTheme="majorEastAsia" w:hAnsi="Times New Roman" w:cs="Times New Roman"/>
              </w:rPr>
            </w:pPr>
            <w:r>
              <w:rPr>
                <w:rFonts w:ascii="Times New Roman" w:eastAsiaTheme="majorEastAsia" w:hAnsi="Times New Roman" w:cs="Times New Roman" w:hint="eastAsia"/>
                <w:bCs/>
                <w:color w:val="000000" w:themeColor="text1"/>
              </w:rPr>
              <w:lastRenderedPageBreak/>
              <w:t>老師可</w:t>
            </w:r>
            <w:r w:rsidR="00416E64" w:rsidRPr="001A44F1">
              <w:rPr>
                <w:rFonts w:ascii="Times New Roman" w:eastAsiaTheme="majorEastAsia" w:hAnsi="Times New Roman" w:cs="Times New Roman" w:hint="eastAsia"/>
                <w:bCs/>
                <w:color w:val="000000" w:themeColor="text1"/>
              </w:rPr>
              <w:t>提醒</w:t>
            </w:r>
            <w:r>
              <w:rPr>
                <w:rFonts w:ascii="Times New Roman" w:eastAsiaTheme="majorEastAsia" w:hAnsi="Times New Roman" w:cs="Times New Roman" w:hint="eastAsia"/>
                <w:bCs/>
                <w:color w:val="000000" w:themeColor="text1"/>
              </w:rPr>
              <w:t>學生</w:t>
            </w:r>
            <w:r w:rsidR="00416E64" w:rsidRPr="001A44F1">
              <w:rPr>
                <w:rFonts w:ascii="Times New Roman" w:eastAsiaTheme="majorEastAsia" w:hAnsi="Times New Roman" w:cs="Times New Roman" w:hint="eastAsia"/>
                <w:bCs/>
                <w:color w:val="000000" w:themeColor="text1"/>
              </w:rPr>
              <w:t>留意</w:t>
            </w:r>
            <w:r w:rsidR="00C97EF3">
              <w:rPr>
                <w:rFonts w:ascii="Times New Roman" w:eastAsiaTheme="majorEastAsia" w:hAnsi="Times New Roman" w:cs="Times New Roman" w:hint="eastAsia"/>
                <w:bCs/>
                <w:color w:val="000000" w:themeColor="text1"/>
              </w:rPr>
              <w:t>不同</w:t>
            </w:r>
            <w:r w:rsidR="00416E64" w:rsidRPr="001A44F1">
              <w:rPr>
                <w:rFonts w:ascii="Times New Roman" w:eastAsiaTheme="majorEastAsia" w:hAnsi="Times New Roman" w:cs="Times New Roman" w:hint="eastAsia"/>
                <w:bCs/>
                <w:color w:val="000000" w:themeColor="text1"/>
              </w:rPr>
              <w:t>細節，</w:t>
            </w:r>
            <w:r w:rsidR="00C97EF3">
              <w:rPr>
                <w:rFonts w:ascii="Times New Roman" w:eastAsiaTheme="majorEastAsia" w:hAnsi="Times New Roman" w:cs="Times New Roman" w:hint="eastAsia"/>
                <w:bCs/>
                <w:color w:val="000000" w:themeColor="text1"/>
              </w:rPr>
              <w:t>並運用這些細節</w:t>
            </w:r>
            <w:r w:rsidR="00416E64" w:rsidRPr="001A44F1">
              <w:rPr>
                <w:rFonts w:ascii="Times New Roman" w:eastAsiaTheme="majorEastAsia" w:hAnsi="Times New Roman" w:cs="Times New Roman" w:hint="eastAsia"/>
                <w:bCs/>
                <w:color w:val="000000" w:themeColor="text1"/>
              </w:rPr>
              <w:t>成為寫作素材</w:t>
            </w:r>
            <w:r w:rsidR="00C97EF3">
              <w:rPr>
                <w:rFonts w:ascii="Times New Roman" w:eastAsiaTheme="majorEastAsia" w:hAnsi="Times New Roman" w:cs="Times New Roman" w:hint="eastAsia"/>
                <w:bCs/>
                <w:color w:val="000000" w:themeColor="text1"/>
              </w:rPr>
              <w:t>。</w:t>
            </w:r>
          </w:p>
        </w:tc>
        <w:tc>
          <w:tcPr>
            <w:tcW w:w="2561" w:type="dxa"/>
          </w:tcPr>
          <w:p w14:paraId="0F0D2D12" w14:textId="6865CCA1" w:rsidR="00416E64" w:rsidRPr="00634A90" w:rsidRDefault="00416E64" w:rsidP="00416E64">
            <w:pPr>
              <w:pStyle w:val="ListParagraph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jc w:val="both"/>
              <w:rPr>
                <w:rFonts w:ascii="Times New Roman" w:eastAsiaTheme="majorEastAsia" w:hAnsi="Times New Roman" w:cs="Times New Roman"/>
              </w:rPr>
            </w:pPr>
            <w:r w:rsidRPr="00634A90">
              <w:rPr>
                <w:rFonts w:ascii="Times New Roman" w:eastAsiaTheme="majorEastAsia" w:hAnsi="Times New Roman" w:cs="Times New Roman"/>
              </w:rPr>
              <w:lastRenderedPageBreak/>
              <w:t>單元筆記</w:t>
            </w:r>
          </w:p>
          <w:p w14:paraId="0786CD1B" w14:textId="77777777" w:rsidR="00416E64" w:rsidRPr="00634A90" w:rsidRDefault="00416E64" w:rsidP="00416E64">
            <w:pPr>
              <w:pStyle w:val="ListParagraph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jc w:val="both"/>
              <w:rPr>
                <w:rFonts w:ascii="Times New Roman" w:eastAsiaTheme="majorEastAsia" w:hAnsi="Times New Roman" w:cs="Times New Roman"/>
              </w:rPr>
            </w:pPr>
            <w:r>
              <w:rPr>
                <w:rFonts w:ascii="Times New Roman" w:eastAsiaTheme="majorEastAsia" w:hAnsi="Times New Roman" w:cs="Times New Roman" w:hint="eastAsia"/>
                <w:bCs/>
              </w:rPr>
              <w:t>課堂任務簡報</w:t>
            </w:r>
          </w:p>
        </w:tc>
      </w:tr>
      <w:tr w:rsidR="00416E64" w:rsidRPr="00634A90" w14:paraId="19740274" w14:textId="77777777" w:rsidTr="00416E64">
        <w:trPr>
          <w:trHeight w:val="322"/>
        </w:trPr>
        <w:tc>
          <w:tcPr>
            <w:tcW w:w="1195" w:type="dxa"/>
          </w:tcPr>
          <w:p w14:paraId="74FAEB7D" w14:textId="77777777" w:rsidR="00416E64" w:rsidRDefault="00416E64" w:rsidP="00416E6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ajorEastAsia" w:hAnsi="Times New Roman" w:cs="Times New Roman"/>
              </w:rPr>
            </w:pPr>
            <w:r>
              <w:rPr>
                <w:rFonts w:ascii="Times New Roman" w:eastAsiaTheme="majorEastAsia" w:hAnsi="Times New Roman" w:cs="Times New Roman" w:hint="eastAsia"/>
              </w:rPr>
              <w:t>（二）</w:t>
            </w:r>
          </w:p>
          <w:p w14:paraId="4404DEC6" w14:textId="77777777" w:rsidR="00416E64" w:rsidRDefault="00416E64" w:rsidP="00416E6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ajorEastAsia" w:hAnsi="Times New Roman" w:cs="Times New Roman"/>
              </w:rPr>
            </w:pPr>
            <w:r w:rsidRPr="00634A90">
              <w:rPr>
                <w:rFonts w:ascii="Times New Roman" w:eastAsiaTheme="majorEastAsia" w:hAnsi="Times New Roman" w:cs="Times New Roman"/>
              </w:rPr>
              <w:t>發展一</w:t>
            </w:r>
          </w:p>
          <w:p w14:paraId="09E3287A" w14:textId="48E2494B" w:rsidR="00416E64" w:rsidRPr="009D628F" w:rsidRDefault="00416E64" w:rsidP="00416E6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ajorEastAsia" w:hAnsi="Times New Roman" w:cs="Times New Roman"/>
                <w:bdr w:val="single" w:sz="4" w:space="0" w:color="auto"/>
              </w:rPr>
            </w:pPr>
            <w:r>
              <w:rPr>
                <w:rFonts w:ascii="Times New Roman" w:eastAsiaTheme="majorEastAsia" w:hAnsi="Times New Roman" w:cs="Times New Roman" w:hint="eastAsia"/>
                <w:bdr w:val="single" w:sz="4" w:space="0" w:color="auto"/>
              </w:rPr>
              <w:t>2</w:t>
            </w:r>
            <w:r>
              <w:rPr>
                <w:rFonts w:ascii="Times New Roman" w:eastAsiaTheme="majorEastAsia" w:hAnsi="Times New Roman" w:cs="Times New Roman"/>
                <w:bdr w:val="single" w:sz="4" w:space="0" w:color="auto"/>
              </w:rPr>
              <w:t>5</w:t>
            </w:r>
            <w:r w:rsidRPr="009D628F">
              <w:rPr>
                <w:rFonts w:ascii="Times New Roman" w:eastAsiaTheme="majorEastAsia" w:hAnsi="Times New Roman" w:cs="Times New Roman" w:hint="eastAsia"/>
                <w:bdr w:val="single" w:sz="4" w:space="0" w:color="auto"/>
              </w:rPr>
              <w:t>分鐘</w:t>
            </w:r>
          </w:p>
          <w:p w14:paraId="4D583E75" w14:textId="6F2A4779" w:rsidR="00416E64" w:rsidRPr="00634A90" w:rsidRDefault="00416E64" w:rsidP="00416E6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ajorEastAsia" w:hAnsi="Times New Roman" w:cs="Times New Roman"/>
              </w:rPr>
            </w:pPr>
          </w:p>
        </w:tc>
        <w:tc>
          <w:tcPr>
            <w:tcW w:w="1560" w:type="dxa"/>
          </w:tcPr>
          <w:p w14:paraId="4D60FCCC" w14:textId="7193CDD4" w:rsidR="00416E64" w:rsidRPr="00634A90" w:rsidRDefault="00416E64" w:rsidP="00416E6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ajorEastAsia" w:hAnsi="Times New Roman" w:cs="Times New Roman"/>
              </w:rPr>
            </w:pPr>
            <w:r w:rsidRPr="00634A90">
              <w:rPr>
                <w:rFonts w:ascii="Times New Roman" w:eastAsiaTheme="majorEastAsia" w:hAnsi="Times New Roman" w:cs="Times New Roman"/>
              </w:rPr>
              <w:t>觀察</w:t>
            </w:r>
            <w:r w:rsidRPr="00634A90">
              <w:rPr>
                <w:rFonts w:ascii="Times New Roman" w:eastAsiaTheme="majorEastAsia" w:hAnsi="Times New Roman" w:cs="Times New Roman" w:hint="eastAsia"/>
              </w:rPr>
              <w:t>V</w:t>
            </w:r>
            <w:r w:rsidRPr="00634A90">
              <w:rPr>
                <w:rFonts w:ascii="Times New Roman" w:eastAsiaTheme="majorEastAsia" w:hAnsi="Times New Roman" w:cs="Times New Roman"/>
              </w:rPr>
              <w:t>R</w:t>
            </w:r>
            <w:r>
              <w:rPr>
                <w:rFonts w:ascii="Times New Roman" w:eastAsiaTheme="majorEastAsia" w:hAnsi="Times New Roman" w:cs="Times New Roman" w:hint="eastAsia"/>
              </w:rPr>
              <w:t>片段</w:t>
            </w:r>
            <w:r w:rsidRPr="00634A90">
              <w:rPr>
                <w:rFonts w:ascii="Times New Roman" w:eastAsiaTheme="majorEastAsia" w:hAnsi="Times New Roman" w:cs="Times New Roman"/>
              </w:rPr>
              <w:t>，</w:t>
            </w:r>
            <w:r>
              <w:rPr>
                <w:rFonts w:ascii="Times New Roman" w:eastAsiaTheme="majorEastAsia" w:hAnsi="Times New Roman" w:cs="Times New Roman" w:hint="eastAsia"/>
              </w:rPr>
              <w:t>組織及分析內容</w:t>
            </w:r>
          </w:p>
        </w:tc>
        <w:tc>
          <w:tcPr>
            <w:tcW w:w="5640" w:type="dxa"/>
          </w:tcPr>
          <w:p w14:paraId="4D32DE1E" w14:textId="0067CC10" w:rsidR="00416E64" w:rsidRPr="009C4A24" w:rsidRDefault="00416E64" w:rsidP="00416E64">
            <w:pPr>
              <w:jc w:val="both"/>
              <w:rPr>
                <w:rFonts w:ascii="Times New Roman" w:eastAsiaTheme="majorEastAsia" w:hAnsi="Times New Roman" w:cs="Times New Roman"/>
              </w:rPr>
            </w:pPr>
            <w:r>
              <w:rPr>
                <w:rFonts w:ascii="Times New Roman" w:eastAsiaTheme="majorEastAsia" w:hAnsi="Times New Roman" w:cs="Times New Roman" w:hint="eastAsia"/>
              </w:rPr>
              <w:t>1</w:t>
            </w:r>
            <w:r>
              <w:rPr>
                <w:rFonts w:ascii="Times New Roman" w:eastAsiaTheme="majorEastAsia" w:hAnsi="Times New Roman" w:cs="Times New Roman"/>
              </w:rPr>
              <w:t xml:space="preserve">. </w:t>
            </w:r>
            <w:r w:rsidRPr="009C4A24">
              <w:rPr>
                <w:rFonts w:ascii="Times New Roman" w:eastAsiaTheme="majorEastAsia" w:hAnsi="Times New Roman" w:cs="Times New Roman" w:hint="eastAsia"/>
              </w:rPr>
              <w:t>教師着學生戴上</w:t>
            </w:r>
            <w:r w:rsidRPr="009C4A24">
              <w:rPr>
                <w:rFonts w:ascii="Times New Roman" w:eastAsiaTheme="majorEastAsia" w:hAnsi="Times New Roman" w:cs="Times New Roman"/>
              </w:rPr>
              <w:t>VR</w:t>
            </w:r>
            <w:r w:rsidRPr="009C4A24">
              <w:rPr>
                <w:rFonts w:ascii="Times New Roman" w:eastAsiaTheme="majorEastAsia" w:hAnsi="Times New Roman" w:cs="Times New Roman" w:hint="eastAsia"/>
              </w:rPr>
              <w:t>眼鏡，並調校至合適的視距。</w:t>
            </w:r>
          </w:p>
          <w:p w14:paraId="33800CAD" w14:textId="77777777" w:rsidR="00416E64" w:rsidRPr="009C4A24" w:rsidRDefault="00416E64" w:rsidP="00416E64">
            <w:pPr>
              <w:ind w:leftChars="200" w:left="480"/>
              <w:jc w:val="both"/>
              <w:rPr>
                <w:rFonts w:ascii="Times New Roman" w:eastAsiaTheme="majorEastAsia" w:hAnsi="Times New Roman" w:cs="Times New Roman"/>
                <w:b/>
                <w:sz w:val="28"/>
                <w:u w:val="single"/>
              </w:rPr>
            </w:pPr>
            <w:r w:rsidRPr="009C4A24">
              <w:rPr>
                <w:rFonts w:ascii="Times New Roman" w:eastAsiaTheme="majorEastAsia" w:hAnsi="Times New Roman" w:cs="Times New Roman" w:hint="eastAsia"/>
                <w:b/>
                <w:sz w:val="28"/>
                <w:u w:val="single"/>
              </w:rPr>
              <w:t>1</w:t>
            </w:r>
            <w:r w:rsidRPr="009C4A24">
              <w:rPr>
                <w:rFonts w:ascii="Times New Roman" w:eastAsiaTheme="majorEastAsia" w:hAnsi="Times New Roman" w:cs="Times New Roman"/>
                <w:b/>
                <w:sz w:val="28"/>
                <w:u w:val="single"/>
              </w:rPr>
              <w:t>0</w:t>
            </w:r>
            <w:r w:rsidRPr="009C4A24">
              <w:rPr>
                <w:rFonts w:ascii="Times New Roman" w:eastAsiaTheme="majorEastAsia" w:hAnsi="Times New Roman" w:cs="Times New Roman" w:hint="eastAsia"/>
                <w:b/>
                <w:sz w:val="28"/>
                <w:u w:val="single"/>
              </w:rPr>
              <w:t>分鐘虛擬實境片段觀察：</w:t>
            </w:r>
          </w:p>
          <w:p w14:paraId="52731247" w14:textId="56D887B8" w:rsidR="00416E64" w:rsidRPr="009C4A24" w:rsidRDefault="00416E64" w:rsidP="00416E64">
            <w:pPr>
              <w:jc w:val="both"/>
              <w:rPr>
                <w:rFonts w:ascii="Times New Roman" w:eastAsiaTheme="majorEastAsia" w:hAnsi="Times New Roman" w:cs="Times New Roman"/>
              </w:rPr>
            </w:pPr>
            <w:r>
              <w:rPr>
                <w:rFonts w:ascii="Times New Roman" w:eastAsiaTheme="majorEastAsia" w:hAnsi="Times New Roman" w:cs="Times New Roman" w:hint="eastAsia"/>
              </w:rPr>
              <w:t>2</w:t>
            </w:r>
            <w:r>
              <w:rPr>
                <w:rFonts w:ascii="Times New Roman" w:eastAsiaTheme="majorEastAsia" w:hAnsi="Times New Roman" w:cs="Times New Roman"/>
              </w:rPr>
              <w:t xml:space="preserve">. </w:t>
            </w:r>
            <w:r w:rsidRPr="009C4A24">
              <w:rPr>
                <w:rFonts w:ascii="Times New Roman" w:eastAsiaTheme="majorEastAsia" w:hAnsi="Times New Roman" w:cs="Times New Roman"/>
              </w:rPr>
              <w:t>學生觀察虛擬實境相片、短片。</w:t>
            </w:r>
          </w:p>
          <w:p w14:paraId="239107EF" w14:textId="59CB8C67" w:rsidR="00416E64" w:rsidRPr="009C4A24" w:rsidRDefault="00416E64" w:rsidP="00A71A2A">
            <w:pPr>
              <w:ind w:left="240" w:hangingChars="100" w:hanging="240"/>
              <w:jc w:val="both"/>
              <w:rPr>
                <w:rFonts w:ascii="Times New Roman" w:eastAsiaTheme="majorEastAsia" w:hAnsi="Times New Roman" w:cs="Times New Roman"/>
              </w:rPr>
            </w:pPr>
            <w:r>
              <w:rPr>
                <w:rFonts w:ascii="Times New Roman" w:eastAsiaTheme="majorEastAsia" w:hAnsi="Times New Roman" w:cs="Times New Roman" w:hint="eastAsia"/>
              </w:rPr>
              <w:t>3</w:t>
            </w:r>
            <w:r>
              <w:rPr>
                <w:rFonts w:ascii="Times New Roman" w:eastAsiaTheme="majorEastAsia" w:hAnsi="Times New Roman" w:cs="Times New Roman"/>
              </w:rPr>
              <w:t xml:space="preserve">. </w:t>
            </w:r>
            <w:r w:rsidRPr="009C4A24">
              <w:rPr>
                <w:rFonts w:ascii="Times New Roman" w:eastAsiaTheme="majorEastAsia" w:hAnsi="Times New Roman" w:cs="Times New Roman"/>
              </w:rPr>
              <w:t>教師提醒學生觀察地景時，</w:t>
            </w:r>
            <w:r w:rsidRPr="009C4A24">
              <w:rPr>
                <w:rFonts w:ascii="Times New Roman" w:eastAsiaTheme="majorEastAsia" w:hAnsi="Times New Roman" w:cs="Times New Roman" w:hint="eastAsia"/>
              </w:rPr>
              <w:t>須</w:t>
            </w:r>
            <w:r w:rsidR="006E5E9C">
              <w:rPr>
                <w:rFonts w:ascii="Times New Roman" w:eastAsiaTheme="majorEastAsia" w:hAnsi="Times New Roman" w:cs="Times New Roman" w:hint="eastAsia"/>
              </w:rPr>
              <w:t>同時</w:t>
            </w:r>
            <w:r w:rsidR="006E5E9C" w:rsidRPr="009C4A24">
              <w:rPr>
                <w:rFonts w:ascii="Times New Roman" w:eastAsiaTheme="majorEastAsia" w:hAnsi="Times New Roman" w:cs="Times New Roman"/>
              </w:rPr>
              <w:t>記錄虛擬實境的照片及影片所見的人物、場景</w:t>
            </w:r>
            <w:r w:rsidR="006E5E9C">
              <w:rPr>
                <w:rFonts w:ascii="Times New Roman" w:eastAsiaTheme="majorEastAsia" w:hAnsi="Times New Roman" w:cs="Times New Roman" w:hint="eastAsia"/>
              </w:rPr>
              <w:t>（</w:t>
            </w:r>
            <w:r w:rsidRPr="009C4A24">
              <w:rPr>
                <w:rFonts w:ascii="Times New Roman" w:eastAsiaTheme="majorEastAsia" w:hAnsi="Times New Roman" w:cs="Times New Roman"/>
                <w:bCs/>
              </w:rPr>
              <w:t>觀察工作紙</w:t>
            </w:r>
            <w:r w:rsidR="006E5E9C">
              <w:rPr>
                <w:rFonts w:ascii="Times New Roman" w:eastAsiaTheme="majorEastAsia" w:hAnsi="Times New Roman" w:cs="Times New Roman" w:hint="eastAsia"/>
                <w:bCs/>
              </w:rPr>
              <w:t>）</w:t>
            </w:r>
            <w:r w:rsidRPr="009C4A24">
              <w:rPr>
                <w:rFonts w:ascii="Times New Roman" w:eastAsiaTheme="majorEastAsia" w:hAnsi="Times New Roman" w:cs="Times New Roman"/>
              </w:rPr>
              <w:t>。</w:t>
            </w:r>
          </w:p>
          <w:p w14:paraId="0DEA2302" w14:textId="77777777" w:rsidR="00416E64" w:rsidRPr="009C4A24" w:rsidRDefault="00416E64" w:rsidP="00416E64">
            <w:pPr>
              <w:ind w:leftChars="200" w:left="480"/>
              <w:jc w:val="both"/>
              <w:rPr>
                <w:rFonts w:ascii="Times New Roman" w:eastAsiaTheme="majorEastAsia" w:hAnsi="Times New Roman" w:cs="Times New Roman"/>
                <w:b/>
                <w:sz w:val="28"/>
                <w:u w:val="single"/>
              </w:rPr>
            </w:pPr>
            <w:r w:rsidRPr="009C4A24">
              <w:rPr>
                <w:rFonts w:ascii="Times New Roman" w:eastAsiaTheme="majorEastAsia" w:hAnsi="Times New Roman" w:cs="Times New Roman"/>
                <w:b/>
                <w:sz w:val="28"/>
                <w:u w:val="single"/>
              </w:rPr>
              <w:t>5</w:t>
            </w:r>
            <w:r w:rsidRPr="009C4A24">
              <w:rPr>
                <w:rFonts w:ascii="Times New Roman" w:eastAsiaTheme="majorEastAsia" w:hAnsi="Times New Roman" w:cs="Times New Roman" w:hint="eastAsia"/>
                <w:b/>
                <w:sz w:val="28"/>
                <w:u w:val="single"/>
              </w:rPr>
              <w:t>分鐘分組討論：</w:t>
            </w:r>
          </w:p>
          <w:p w14:paraId="6A4DCCA1" w14:textId="1891EBCE" w:rsidR="00416E64" w:rsidRPr="009C4A24" w:rsidRDefault="00416E64" w:rsidP="00C93C98">
            <w:pPr>
              <w:ind w:left="360" w:hangingChars="150" w:hanging="360"/>
              <w:rPr>
                <w:rFonts w:ascii="Times New Roman" w:eastAsiaTheme="majorEastAsia" w:hAnsi="Times New Roman" w:cs="Times New Roman"/>
              </w:rPr>
            </w:pPr>
            <w:r>
              <w:rPr>
                <w:rFonts w:ascii="Times New Roman" w:eastAsiaTheme="majorEastAsia" w:hAnsi="Times New Roman" w:cs="Times New Roman" w:hint="eastAsia"/>
              </w:rPr>
              <w:t>4</w:t>
            </w:r>
            <w:r>
              <w:rPr>
                <w:rFonts w:ascii="Times New Roman" w:eastAsiaTheme="majorEastAsia" w:hAnsi="Times New Roman" w:cs="Times New Roman"/>
              </w:rPr>
              <w:t xml:space="preserve">. </w:t>
            </w:r>
            <w:r w:rsidRPr="009C4A24">
              <w:rPr>
                <w:rFonts w:ascii="Times New Roman" w:eastAsiaTheme="majorEastAsia" w:hAnsi="Times New Roman" w:cs="Times New Roman"/>
              </w:rPr>
              <w:t>教師指示學生整理</w:t>
            </w:r>
            <w:r w:rsidRPr="009C4A24">
              <w:rPr>
                <w:rFonts w:ascii="Times New Roman" w:eastAsiaTheme="majorEastAsia" w:hAnsi="Times New Roman" w:cs="Times New Roman"/>
                <w:bCs/>
              </w:rPr>
              <w:t>VR</w:t>
            </w:r>
            <w:r w:rsidRPr="009C4A24">
              <w:rPr>
                <w:rFonts w:ascii="Times New Roman" w:eastAsiaTheme="majorEastAsia" w:hAnsi="Times New Roman" w:cs="Times New Roman"/>
                <w:bCs/>
              </w:rPr>
              <w:t>觀察工作紙，並與鄰座交流觀察所得。</w:t>
            </w:r>
          </w:p>
          <w:p w14:paraId="45B03293" w14:textId="5E3BC6B3" w:rsidR="00416E64" w:rsidRPr="009C4A24" w:rsidRDefault="00416E64" w:rsidP="00416E64">
            <w:pPr>
              <w:rPr>
                <w:rFonts w:ascii="Times New Roman" w:eastAsiaTheme="majorEastAsia" w:hAnsi="Times New Roman" w:cs="Times New Roman"/>
              </w:rPr>
            </w:pPr>
            <w:r>
              <w:rPr>
                <w:rFonts w:ascii="Times New Roman" w:eastAsiaTheme="majorEastAsia" w:hAnsi="Times New Roman" w:cs="Times New Roman" w:hint="eastAsia"/>
              </w:rPr>
              <w:t>5</w:t>
            </w:r>
            <w:r>
              <w:rPr>
                <w:rFonts w:ascii="Times New Roman" w:eastAsiaTheme="majorEastAsia" w:hAnsi="Times New Roman" w:cs="Times New Roman"/>
              </w:rPr>
              <w:t xml:space="preserve">. </w:t>
            </w:r>
            <w:r w:rsidRPr="009C4A24">
              <w:rPr>
                <w:rFonts w:ascii="Times New Roman" w:eastAsiaTheme="majorEastAsia" w:hAnsi="Times New Roman" w:cs="Times New Roman"/>
              </w:rPr>
              <w:t>學生整理</w:t>
            </w:r>
            <w:r w:rsidRPr="009C4A24">
              <w:rPr>
                <w:rFonts w:ascii="Times New Roman" w:eastAsiaTheme="majorEastAsia" w:hAnsi="Times New Roman" w:cs="Times New Roman"/>
                <w:bCs/>
              </w:rPr>
              <w:t>VR</w:t>
            </w:r>
            <w:r w:rsidRPr="009C4A24">
              <w:rPr>
                <w:rFonts w:ascii="Times New Roman" w:eastAsiaTheme="majorEastAsia" w:hAnsi="Times New Roman" w:cs="Times New Roman"/>
                <w:bCs/>
              </w:rPr>
              <w:t>觀察工作紙內容。</w:t>
            </w:r>
          </w:p>
          <w:p w14:paraId="1391156F" w14:textId="01953F3B" w:rsidR="00416E64" w:rsidRPr="009C4A24" w:rsidRDefault="00416E64" w:rsidP="00416E64">
            <w:pPr>
              <w:rPr>
                <w:rFonts w:ascii="Times New Roman" w:eastAsiaTheme="majorEastAsia" w:hAnsi="Times New Roman" w:cs="Times New Roman"/>
              </w:rPr>
            </w:pPr>
            <w:r>
              <w:rPr>
                <w:rFonts w:ascii="Times New Roman" w:eastAsiaTheme="majorEastAsia" w:hAnsi="Times New Roman" w:cs="Times New Roman" w:hint="eastAsia"/>
                <w:bCs/>
              </w:rPr>
              <w:t>6</w:t>
            </w:r>
            <w:r>
              <w:rPr>
                <w:rFonts w:ascii="Times New Roman" w:eastAsiaTheme="majorEastAsia" w:hAnsi="Times New Roman" w:cs="Times New Roman"/>
                <w:bCs/>
              </w:rPr>
              <w:t xml:space="preserve">. </w:t>
            </w:r>
            <w:r w:rsidRPr="009C4A24">
              <w:rPr>
                <w:rFonts w:ascii="Times New Roman" w:eastAsiaTheme="majorEastAsia" w:hAnsi="Times New Roman" w:cs="Times New Roman"/>
                <w:bCs/>
              </w:rPr>
              <w:t>學生與鄰座交流觀察所得及體會。</w:t>
            </w:r>
          </w:p>
          <w:p w14:paraId="3FF0099B" w14:textId="4F065A21" w:rsidR="00416E64" w:rsidRPr="009C4A24" w:rsidRDefault="00416E64" w:rsidP="00416E64">
            <w:pPr>
              <w:jc w:val="both"/>
              <w:rPr>
                <w:rFonts w:ascii="Times New Roman" w:eastAsiaTheme="majorEastAsia" w:hAnsi="Times New Roman" w:cs="Times New Roman"/>
              </w:rPr>
            </w:pPr>
            <w:r>
              <w:rPr>
                <w:rFonts w:ascii="Times New Roman" w:eastAsiaTheme="majorEastAsia" w:hAnsi="Times New Roman" w:cs="Times New Roman" w:hint="eastAsia"/>
              </w:rPr>
              <w:lastRenderedPageBreak/>
              <w:t>7</w:t>
            </w:r>
            <w:r>
              <w:rPr>
                <w:rFonts w:ascii="Times New Roman" w:eastAsiaTheme="majorEastAsia" w:hAnsi="Times New Roman" w:cs="Times New Roman"/>
              </w:rPr>
              <w:t xml:space="preserve">. </w:t>
            </w:r>
            <w:r w:rsidRPr="009C4A24">
              <w:rPr>
                <w:rFonts w:ascii="Times New Roman" w:eastAsiaTheme="majorEastAsia" w:hAnsi="Times New Roman" w:cs="Times New Roman" w:hint="eastAsia"/>
              </w:rPr>
              <w:t>教師着學生放下眼鏡。</w:t>
            </w:r>
          </w:p>
          <w:p w14:paraId="76AD67AE" w14:textId="77777777" w:rsidR="00416E64" w:rsidRPr="009C4A24" w:rsidRDefault="00416E64" w:rsidP="00416E64">
            <w:pPr>
              <w:ind w:leftChars="200" w:left="480"/>
              <w:jc w:val="both"/>
              <w:rPr>
                <w:rFonts w:ascii="Times New Roman" w:eastAsiaTheme="majorEastAsia" w:hAnsi="Times New Roman" w:cs="Times New Roman"/>
                <w:b/>
                <w:sz w:val="28"/>
                <w:u w:val="single"/>
              </w:rPr>
            </w:pPr>
            <w:r w:rsidRPr="009C4A24">
              <w:rPr>
                <w:rFonts w:ascii="Times New Roman" w:eastAsiaTheme="majorEastAsia" w:hAnsi="Times New Roman" w:cs="Times New Roman" w:hint="eastAsia"/>
                <w:b/>
                <w:sz w:val="28"/>
                <w:u w:val="single"/>
              </w:rPr>
              <w:t>1</w:t>
            </w:r>
            <w:r w:rsidRPr="009C4A24">
              <w:rPr>
                <w:rFonts w:ascii="Times New Roman" w:eastAsiaTheme="majorEastAsia" w:hAnsi="Times New Roman" w:cs="Times New Roman"/>
                <w:b/>
                <w:sz w:val="28"/>
                <w:u w:val="single"/>
              </w:rPr>
              <w:t>0</w:t>
            </w:r>
            <w:r w:rsidRPr="009C4A24">
              <w:rPr>
                <w:rFonts w:ascii="Times New Roman" w:eastAsiaTheme="majorEastAsia" w:hAnsi="Times New Roman" w:cs="Times New Roman" w:hint="eastAsia"/>
                <w:b/>
                <w:sz w:val="28"/>
                <w:u w:val="single"/>
              </w:rPr>
              <w:t>分鐘全班討論：</w:t>
            </w:r>
          </w:p>
          <w:p w14:paraId="756F7F62" w14:textId="60CD68A5" w:rsidR="00416E64" w:rsidRPr="009C4A24" w:rsidRDefault="00416E64" w:rsidP="00416E64">
            <w:pPr>
              <w:jc w:val="both"/>
              <w:rPr>
                <w:rFonts w:ascii="Times New Roman" w:eastAsiaTheme="majorEastAsia" w:hAnsi="Times New Roman" w:cs="Times New Roman"/>
              </w:rPr>
            </w:pPr>
            <w:r>
              <w:rPr>
                <w:rFonts w:ascii="Times New Roman" w:eastAsiaTheme="majorEastAsia" w:hAnsi="Times New Roman" w:cs="Times New Roman" w:hint="eastAsia"/>
              </w:rPr>
              <w:t>8</w:t>
            </w:r>
            <w:r>
              <w:rPr>
                <w:rFonts w:ascii="Times New Roman" w:eastAsiaTheme="majorEastAsia" w:hAnsi="Times New Roman" w:cs="Times New Roman"/>
              </w:rPr>
              <w:t xml:space="preserve">. </w:t>
            </w:r>
            <w:r w:rsidRPr="009C4A24">
              <w:rPr>
                <w:rFonts w:ascii="Times New Roman" w:eastAsiaTheme="majorEastAsia" w:hAnsi="Times New Roman" w:cs="Times New Roman" w:hint="eastAsia"/>
              </w:rPr>
              <w:t>教師邀請學生分享記錄要點，並請</w:t>
            </w:r>
            <w:r w:rsidR="00C97EF3">
              <w:rPr>
                <w:rFonts w:ascii="Times New Roman" w:eastAsiaTheme="majorEastAsia" w:hAnsi="Times New Roman" w:cs="Times New Roman" w:hint="eastAsia"/>
              </w:rPr>
              <w:t>其他</w:t>
            </w:r>
            <w:r w:rsidRPr="009C4A24">
              <w:rPr>
                <w:rFonts w:ascii="Times New Roman" w:eastAsiaTheme="majorEastAsia" w:hAnsi="Times New Roman" w:cs="Times New Roman" w:hint="eastAsia"/>
              </w:rPr>
              <w:t>組別補充。</w:t>
            </w:r>
          </w:p>
          <w:p w14:paraId="381F2A34" w14:textId="43346E96" w:rsidR="00416E64" w:rsidRPr="004C4930" w:rsidRDefault="00416E64" w:rsidP="00416E64">
            <w:pPr>
              <w:jc w:val="both"/>
              <w:rPr>
                <w:rFonts w:ascii="Times New Roman" w:eastAsiaTheme="majorEastAsia" w:hAnsi="Times New Roman" w:cs="Times New Roman"/>
              </w:rPr>
            </w:pPr>
            <w:r>
              <w:rPr>
                <w:rFonts w:ascii="Times New Roman" w:eastAsiaTheme="majorEastAsia" w:hAnsi="Times New Roman" w:cs="Times New Roman" w:hint="eastAsia"/>
              </w:rPr>
              <w:t>9</w:t>
            </w:r>
            <w:r>
              <w:rPr>
                <w:rFonts w:ascii="Times New Roman" w:eastAsiaTheme="majorEastAsia" w:hAnsi="Times New Roman" w:cs="Times New Roman"/>
              </w:rPr>
              <w:t xml:space="preserve">. </w:t>
            </w:r>
            <w:r w:rsidRPr="004C4930">
              <w:rPr>
                <w:rFonts w:ascii="Times New Roman" w:eastAsiaTheme="majorEastAsia" w:hAnsi="Times New Roman" w:cs="Times New Roman" w:hint="eastAsia"/>
              </w:rPr>
              <w:t>按學生分享內容，教師作適時跟進，</w:t>
            </w:r>
            <w:r w:rsidR="00A71A2A">
              <w:rPr>
                <w:rFonts w:ascii="Times New Roman" w:eastAsiaTheme="majorEastAsia" w:hAnsi="Times New Roman" w:cs="Times New Roman" w:hint="eastAsia"/>
              </w:rPr>
              <w:t>引導學生進一步思考</w:t>
            </w:r>
            <w:r w:rsidRPr="004C4930">
              <w:rPr>
                <w:rFonts w:ascii="Times New Roman" w:eastAsiaTheme="majorEastAsia" w:hAnsi="Times New Roman" w:cs="Times New Roman" w:hint="eastAsia"/>
              </w:rPr>
              <w:t>，提問舉列如下：</w:t>
            </w:r>
          </w:p>
          <w:p w14:paraId="1EA2DFEA" w14:textId="77777777" w:rsidR="00416E64" w:rsidRDefault="00416E64" w:rsidP="00416E64">
            <w:pPr>
              <w:pStyle w:val="ListParagraph"/>
              <w:numPr>
                <w:ilvl w:val="0"/>
                <w:numId w:val="32"/>
              </w:numPr>
              <w:jc w:val="both"/>
              <w:rPr>
                <w:rFonts w:ascii="Times New Roman" w:eastAsiaTheme="majorEastAsia" w:hAnsi="Times New Roman" w:cs="Times New Roman"/>
              </w:rPr>
            </w:pPr>
            <w:r>
              <w:rPr>
                <w:rFonts w:ascii="Times New Roman" w:eastAsiaTheme="majorEastAsia" w:hAnsi="Times New Roman" w:cs="Times New Roman" w:hint="eastAsia"/>
              </w:rPr>
              <w:t>人物的行動有何特點？你認為背後原因是甚麼？</w:t>
            </w:r>
          </w:p>
          <w:p w14:paraId="6974D15F" w14:textId="5A567534" w:rsidR="00416E64" w:rsidRPr="00036627" w:rsidRDefault="00C97EF3" w:rsidP="00416E64">
            <w:pPr>
              <w:pStyle w:val="ListParagraph"/>
              <w:numPr>
                <w:ilvl w:val="0"/>
                <w:numId w:val="32"/>
              </w:numPr>
              <w:jc w:val="both"/>
              <w:rPr>
                <w:rFonts w:ascii="Times New Roman" w:eastAsiaTheme="majorEastAsia" w:hAnsi="Times New Roman" w:cs="Times New Roman"/>
              </w:rPr>
            </w:pPr>
            <w:r>
              <w:rPr>
                <w:rFonts w:ascii="Times New Roman" w:eastAsiaTheme="majorEastAsia" w:hAnsi="Times New Roman" w:cs="Times New Roman" w:hint="eastAsia"/>
              </w:rPr>
              <w:t>片段內</w:t>
            </w:r>
            <w:r w:rsidR="00416E64">
              <w:rPr>
                <w:rFonts w:ascii="Times New Roman" w:eastAsiaTheme="majorEastAsia" w:hAnsi="Times New Roman" w:cs="Times New Roman" w:hint="eastAsia"/>
              </w:rPr>
              <w:t>的建築／店舖／排檔與篇章所</w:t>
            </w:r>
            <w:r>
              <w:rPr>
                <w:rFonts w:ascii="Times New Roman" w:eastAsiaTheme="majorEastAsia" w:hAnsi="Times New Roman" w:cs="Times New Roman" w:hint="eastAsia"/>
              </w:rPr>
              <w:t>描述</w:t>
            </w:r>
            <w:r w:rsidR="00416E64">
              <w:rPr>
                <w:rFonts w:ascii="Times New Roman" w:eastAsiaTheme="majorEastAsia" w:hAnsi="Times New Roman" w:cs="Times New Roman" w:hint="eastAsia"/>
              </w:rPr>
              <w:t>的有</w:t>
            </w:r>
            <w:r>
              <w:rPr>
                <w:rFonts w:ascii="Times New Roman" w:eastAsiaTheme="majorEastAsia" w:hAnsi="Times New Roman" w:cs="Times New Roman" w:hint="eastAsia"/>
              </w:rPr>
              <w:t>何不同</w:t>
            </w:r>
            <w:r w:rsidR="00416E64">
              <w:rPr>
                <w:rFonts w:ascii="Times New Roman" w:eastAsiaTheme="majorEastAsia" w:hAnsi="Times New Roman" w:cs="Times New Roman" w:hint="eastAsia"/>
              </w:rPr>
              <w:t>？你認為背後原因是甚麼？</w:t>
            </w:r>
          </w:p>
        </w:tc>
        <w:tc>
          <w:tcPr>
            <w:tcW w:w="3240" w:type="dxa"/>
          </w:tcPr>
          <w:p w14:paraId="419120A6" w14:textId="77777777" w:rsidR="00416E64" w:rsidRPr="00634A90" w:rsidRDefault="00416E64" w:rsidP="00416E64">
            <w:pPr>
              <w:pStyle w:val="ListParagraph"/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  <w:jc w:val="both"/>
              <w:rPr>
                <w:rFonts w:ascii="Times New Roman" w:eastAsiaTheme="majorEastAsia" w:hAnsi="Times New Roman" w:cs="Times New Roman"/>
              </w:rPr>
            </w:pPr>
            <w:r w:rsidRPr="00634A90">
              <w:rPr>
                <w:rFonts w:ascii="Times New Roman" w:eastAsiaTheme="majorEastAsia" w:hAnsi="Times New Roman" w:cs="Times New Roman"/>
              </w:rPr>
              <w:lastRenderedPageBreak/>
              <w:t>透過教師在課堂上的帶領，學生可</w:t>
            </w:r>
            <w:r w:rsidRPr="00634A90">
              <w:rPr>
                <w:rFonts w:ascii="Times New Roman" w:eastAsiaTheme="majorEastAsia" w:hAnsi="Times New Roman" w:cs="Times New Roman"/>
              </w:rPr>
              <w:t>360</w:t>
            </w:r>
            <w:r w:rsidRPr="00634A90">
              <w:rPr>
                <w:rFonts w:ascii="Times New Roman" w:eastAsiaTheme="majorEastAsia" w:hAnsi="Times New Roman" w:cs="Times New Roman"/>
              </w:rPr>
              <w:t>度全角度觀察虛擬實境照片及影片，並自主選取個人感興趣觀察視角。</w:t>
            </w:r>
          </w:p>
          <w:p w14:paraId="779E52CC" w14:textId="77777777" w:rsidR="00416E64" w:rsidRPr="00F065E1" w:rsidRDefault="00416E64" w:rsidP="00416E64">
            <w:pPr>
              <w:pStyle w:val="ListParagraph"/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  <w:jc w:val="both"/>
              <w:rPr>
                <w:rFonts w:ascii="Times New Roman" w:eastAsiaTheme="majorEastAsia" w:hAnsi="Times New Roman" w:cs="Times New Roman"/>
              </w:rPr>
            </w:pPr>
            <w:r>
              <w:rPr>
                <w:rFonts w:ascii="Times New Roman" w:eastAsiaTheme="majorEastAsia" w:hAnsi="Times New Roman" w:cs="Times New Roman" w:hint="eastAsia"/>
              </w:rPr>
              <w:t>學生可與鄰座討論觀察所得。</w:t>
            </w:r>
          </w:p>
          <w:p w14:paraId="6D5D1BA3" w14:textId="1D9ECEAD" w:rsidR="00416E64" w:rsidRPr="004C4930" w:rsidRDefault="00416E64" w:rsidP="00416E64">
            <w:pPr>
              <w:pStyle w:val="ListParagraph"/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  <w:jc w:val="both"/>
              <w:rPr>
                <w:rFonts w:ascii="Times New Roman" w:eastAsiaTheme="majorEastAsia" w:hAnsi="Times New Roman" w:cs="Times New Roman"/>
              </w:rPr>
            </w:pPr>
            <w:r w:rsidRPr="00517311">
              <w:rPr>
                <w:rFonts w:ascii="Times New Roman" w:eastAsiaTheme="majorEastAsia" w:hAnsi="Times New Roman" w:cs="Times New Roman"/>
              </w:rPr>
              <w:t>提醒學生仔細觀察人物行動、並可四處上下左右張望，尋找獨特的視角。</w:t>
            </w:r>
          </w:p>
          <w:p w14:paraId="27FA3274" w14:textId="77777777" w:rsidR="00416E64" w:rsidRPr="00634A90" w:rsidRDefault="00416E64" w:rsidP="00416E64">
            <w:pPr>
              <w:pStyle w:val="ListParagraph"/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  <w:jc w:val="both"/>
              <w:rPr>
                <w:rFonts w:ascii="Times New Roman" w:eastAsiaTheme="majorEastAsia" w:hAnsi="Times New Roman" w:cs="Times New Roman"/>
              </w:rPr>
            </w:pPr>
            <w:r w:rsidRPr="00634A90">
              <w:rPr>
                <w:rFonts w:ascii="Times New Roman" w:eastAsiaTheme="majorEastAsia" w:hAnsi="Times New Roman" w:cs="Times New Roman"/>
              </w:rPr>
              <w:lastRenderedPageBreak/>
              <w:t>學生能藉著教師引導及同儕討論，交流所見所聞，以豐富學生的學習所得。</w:t>
            </w:r>
          </w:p>
          <w:p w14:paraId="446E57E5" w14:textId="77777777" w:rsidR="00416E64" w:rsidRPr="00F065E1" w:rsidRDefault="00416E64" w:rsidP="00416E6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ajorEastAsia" w:hAnsi="Times New Roman" w:cs="Times New Roman"/>
              </w:rPr>
            </w:pPr>
          </w:p>
        </w:tc>
        <w:tc>
          <w:tcPr>
            <w:tcW w:w="2561" w:type="dxa"/>
          </w:tcPr>
          <w:p w14:paraId="582EB82B" w14:textId="541C5376" w:rsidR="00416E64" w:rsidRPr="00734E75" w:rsidRDefault="00416E64" w:rsidP="00416E64">
            <w:pPr>
              <w:pStyle w:val="ListParagraph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jc w:val="both"/>
              <w:rPr>
                <w:rFonts w:ascii="Times New Roman" w:eastAsiaTheme="majorEastAsia" w:hAnsi="Times New Roman" w:cs="Times New Roman"/>
              </w:rPr>
            </w:pPr>
            <w:r w:rsidRPr="00634A90">
              <w:rPr>
                <w:rFonts w:ascii="Times New Roman" w:eastAsiaTheme="majorEastAsia" w:hAnsi="Times New Roman" w:cs="Times New Roman"/>
              </w:rPr>
              <w:lastRenderedPageBreak/>
              <w:t>單元筆記</w:t>
            </w:r>
          </w:p>
          <w:p w14:paraId="135C2A82" w14:textId="77777777" w:rsidR="00416E64" w:rsidRPr="00634A90" w:rsidRDefault="00416E64" w:rsidP="00416E64">
            <w:pPr>
              <w:pStyle w:val="ListParagraph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jc w:val="both"/>
              <w:rPr>
                <w:rFonts w:ascii="Times New Roman" w:eastAsiaTheme="majorEastAsia" w:hAnsi="Times New Roman" w:cs="Times New Roman"/>
              </w:rPr>
            </w:pPr>
            <w:r>
              <w:rPr>
                <w:rFonts w:ascii="Times New Roman" w:eastAsiaTheme="majorEastAsia" w:hAnsi="Times New Roman" w:cs="Times New Roman" w:hint="eastAsia"/>
              </w:rPr>
              <w:t>VR</w:t>
            </w:r>
            <w:r>
              <w:rPr>
                <w:rFonts w:ascii="Times New Roman" w:eastAsiaTheme="majorEastAsia" w:hAnsi="Times New Roman" w:cs="Times New Roman" w:hint="eastAsia"/>
              </w:rPr>
              <w:t>眼鏡</w:t>
            </w:r>
          </w:p>
          <w:p w14:paraId="51D76B62" w14:textId="3ADA7643" w:rsidR="00416E64" w:rsidRPr="00634A90" w:rsidRDefault="00416E64" w:rsidP="00416E64">
            <w:pPr>
              <w:pStyle w:val="ListParagraph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jc w:val="both"/>
              <w:rPr>
                <w:rFonts w:ascii="Times New Roman" w:eastAsiaTheme="majorEastAsia" w:hAnsi="Times New Roman" w:cs="Times New Roman"/>
              </w:rPr>
            </w:pPr>
            <w:proofErr w:type="spellStart"/>
            <w:r w:rsidRPr="00634A90">
              <w:rPr>
                <w:rFonts w:ascii="Times New Roman" w:eastAsiaTheme="majorEastAsia" w:hAnsi="Times New Roman" w:cs="Times New Roman"/>
                <w:bCs/>
              </w:rPr>
              <w:t>E</w:t>
            </w:r>
            <w:r>
              <w:rPr>
                <w:rFonts w:ascii="Times New Roman" w:eastAsiaTheme="majorEastAsia" w:hAnsi="Times New Roman" w:cs="Times New Roman"/>
              </w:rPr>
              <w:t>duVenture</w:t>
            </w:r>
            <w:proofErr w:type="spellEnd"/>
            <w:r>
              <w:rPr>
                <w:rFonts w:ascii="Times New Roman" w:eastAsiaTheme="majorEastAsia" w:hAnsi="Times New Roman" w:cs="Times New Roman"/>
              </w:rPr>
              <w:t xml:space="preserve"> </w:t>
            </w:r>
            <w:r w:rsidRPr="00634A90">
              <w:rPr>
                <w:rFonts w:ascii="Times New Roman" w:eastAsiaTheme="majorEastAsia" w:hAnsi="Times New Roman" w:cs="Times New Roman"/>
              </w:rPr>
              <w:t>VR</w:t>
            </w:r>
            <w:r w:rsidR="00A71A2A">
              <w:rPr>
                <w:rFonts w:ascii="Times New Roman" w:eastAsiaTheme="majorEastAsia" w:hAnsi="Times New Roman" w:cs="Times New Roman"/>
              </w:rPr>
              <w:br/>
            </w:r>
            <w:r>
              <w:rPr>
                <w:rFonts w:ascii="Times New Roman" w:eastAsiaTheme="majorEastAsia" w:hAnsi="Times New Roman" w:cs="Times New Roman" w:hint="eastAsia"/>
              </w:rPr>
              <w:t>片段</w:t>
            </w:r>
            <w:r>
              <w:rPr>
                <w:rFonts w:ascii="Times New Roman" w:eastAsiaTheme="majorEastAsia" w:hAnsi="Times New Roman" w:cs="Times New Roman" w:hint="eastAsia"/>
              </w:rPr>
              <w:t>1</w:t>
            </w:r>
          </w:p>
          <w:p w14:paraId="503F643E" w14:textId="64CA2AD7" w:rsidR="00416E64" w:rsidRPr="00634A90" w:rsidRDefault="00416E64" w:rsidP="00416E64">
            <w:pPr>
              <w:pStyle w:val="ListParagraph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jc w:val="both"/>
              <w:rPr>
                <w:rFonts w:ascii="Times New Roman" w:eastAsiaTheme="majorEastAsia" w:hAnsi="Times New Roman" w:cs="Times New Roman"/>
              </w:rPr>
            </w:pPr>
            <w:r w:rsidRPr="00634A90">
              <w:rPr>
                <w:rFonts w:ascii="Times New Roman" w:eastAsiaTheme="majorEastAsia" w:hAnsi="Times New Roman" w:cs="Times New Roman"/>
                <w:bCs/>
              </w:rPr>
              <w:t>手機</w:t>
            </w:r>
          </w:p>
          <w:p w14:paraId="2AF58FF7" w14:textId="77777777" w:rsidR="00416E64" w:rsidRPr="00734E75" w:rsidRDefault="00416E64" w:rsidP="00416E64">
            <w:pPr>
              <w:pStyle w:val="ListParagraph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jc w:val="both"/>
              <w:rPr>
                <w:rFonts w:ascii="Times New Roman" w:eastAsiaTheme="majorEastAsia" w:hAnsi="Times New Roman" w:cs="Times New Roman"/>
              </w:rPr>
            </w:pPr>
            <w:r>
              <w:rPr>
                <w:rFonts w:ascii="Times New Roman" w:eastAsiaTheme="majorEastAsia" w:hAnsi="Times New Roman" w:cs="Times New Roman" w:hint="eastAsia"/>
                <w:bCs/>
              </w:rPr>
              <w:t>課堂任務簡報</w:t>
            </w:r>
          </w:p>
          <w:p w14:paraId="29A0D0B9" w14:textId="77777777" w:rsidR="00416E64" w:rsidRPr="00734E75" w:rsidRDefault="00416E64" w:rsidP="00416E6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ajorEastAsia" w:hAnsi="Times New Roman" w:cs="Times New Roman"/>
              </w:rPr>
            </w:pPr>
          </w:p>
        </w:tc>
      </w:tr>
      <w:tr w:rsidR="00416E64" w:rsidRPr="00634A90" w14:paraId="7AA37AD9" w14:textId="77777777" w:rsidTr="00416E64">
        <w:trPr>
          <w:trHeight w:val="106"/>
        </w:trPr>
        <w:tc>
          <w:tcPr>
            <w:tcW w:w="1195" w:type="dxa"/>
          </w:tcPr>
          <w:p w14:paraId="2BD534B1" w14:textId="77777777" w:rsidR="00416E64" w:rsidRDefault="00416E64" w:rsidP="00416E64">
            <w:pPr>
              <w:jc w:val="center"/>
              <w:rPr>
                <w:rFonts w:ascii="Times New Roman" w:eastAsiaTheme="majorEastAsia" w:hAnsi="Times New Roman" w:cs="Times New Roman"/>
              </w:rPr>
            </w:pPr>
            <w:r>
              <w:rPr>
                <w:rFonts w:ascii="Times New Roman" w:eastAsiaTheme="majorEastAsia" w:hAnsi="Times New Roman" w:cs="Times New Roman" w:hint="eastAsia"/>
              </w:rPr>
              <w:t>（三）</w:t>
            </w:r>
          </w:p>
          <w:p w14:paraId="128EED4B" w14:textId="2C22A680" w:rsidR="00416E64" w:rsidRDefault="00416E64" w:rsidP="00416E64">
            <w:pPr>
              <w:jc w:val="center"/>
              <w:rPr>
                <w:rFonts w:ascii="Times New Roman" w:eastAsiaTheme="majorEastAsia" w:hAnsi="Times New Roman" w:cs="Times New Roman"/>
              </w:rPr>
            </w:pPr>
            <w:r w:rsidRPr="00634A90">
              <w:rPr>
                <w:rFonts w:ascii="Times New Roman" w:eastAsiaTheme="majorEastAsia" w:hAnsi="Times New Roman" w:cs="Times New Roman"/>
              </w:rPr>
              <w:t>發展二</w:t>
            </w:r>
          </w:p>
          <w:p w14:paraId="4CE2D6F3" w14:textId="0DB87BDE" w:rsidR="00416E64" w:rsidRPr="009D628F" w:rsidRDefault="00416E64" w:rsidP="00416E6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ajorEastAsia" w:hAnsi="Times New Roman" w:cs="Times New Roman"/>
                <w:bdr w:val="single" w:sz="4" w:space="0" w:color="auto"/>
              </w:rPr>
            </w:pPr>
            <w:r>
              <w:rPr>
                <w:rFonts w:ascii="Times New Roman" w:eastAsiaTheme="majorEastAsia" w:hAnsi="Times New Roman" w:cs="Times New Roman" w:hint="eastAsia"/>
                <w:bdr w:val="single" w:sz="4" w:space="0" w:color="auto"/>
              </w:rPr>
              <w:t>1</w:t>
            </w:r>
            <w:r>
              <w:rPr>
                <w:rFonts w:ascii="Times New Roman" w:eastAsiaTheme="majorEastAsia" w:hAnsi="Times New Roman" w:cs="Times New Roman"/>
                <w:bdr w:val="single" w:sz="4" w:space="0" w:color="auto"/>
              </w:rPr>
              <w:t>5</w:t>
            </w:r>
            <w:r w:rsidRPr="009D628F">
              <w:rPr>
                <w:rFonts w:ascii="Times New Roman" w:eastAsiaTheme="majorEastAsia" w:hAnsi="Times New Roman" w:cs="Times New Roman" w:hint="eastAsia"/>
                <w:bdr w:val="single" w:sz="4" w:space="0" w:color="auto"/>
              </w:rPr>
              <w:t>分鐘</w:t>
            </w:r>
          </w:p>
          <w:p w14:paraId="485A57B0" w14:textId="77777777" w:rsidR="00416E64" w:rsidRPr="00634A90" w:rsidRDefault="00416E64" w:rsidP="00416E64">
            <w:pPr>
              <w:jc w:val="center"/>
              <w:rPr>
                <w:rFonts w:ascii="Times New Roman" w:eastAsiaTheme="majorEastAsia" w:hAnsi="Times New Roman" w:cs="Times New Roman"/>
              </w:rPr>
            </w:pPr>
          </w:p>
          <w:p w14:paraId="1031FEDC" w14:textId="77777777" w:rsidR="00416E64" w:rsidRPr="00634A90" w:rsidRDefault="00416E64" w:rsidP="00416E6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ajorEastAsia" w:hAnsi="Times New Roman" w:cs="Times New Roman"/>
              </w:rPr>
            </w:pPr>
          </w:p>
        </w:tc>
        <w:tc>
          <w:tcPr>
            <w:tcW w:w="1560" w:type="dxa"/>
          </w:tcPr>
          <w:p w14:paraId="690B02A1" w14:textId="77777777" w:rsidR="00416E64" w:rsidRPr="00634A90" w:rsidRDefault="00416E64" w:rsidP="00416E64">
            <w:pPr>
              <w:autoSpaceDE w:val="0"/>
              <w:autoSpaceDN w:val="0"/>
              <w:adjustRightInd w:val="0"/>
              <w:jc w:val="both"/>
              <w:rPr>
                <w:rFonts w:ascii="Times New Roman" w:eastAsiaTheme="majorEastAsia" w:hAnsi="Times New Roman" w:cs="Times New Roman"/>
              </w:rPr>
            </w:pPr>
            <w:r w:rsidRPr="00634A90">
              <w:rPr>
                <w:rFonts w:ascii="Times New Roman" w:eastAsiaTheme="majorEastAsia" w:hAnsi="Times New Roman" w:cs="Times New Roman"/>
              </w:rPr>
              <w:t>觀察</w:t>
            </w:r>
            <w:r>
              <w:rPr>
                <w:rFonts w:ascii="Times New Roman" w:eastAsiaTheme="majorEastAsia" w:hAnsi="Times New Roman" w:cs="Times New Roman" w:hint="eastAsia"/>
              </w:rPr>
              <w:t>地景的額外</w:t>
            </w:r>
            <w:r w:rsidRPr="00634A90">
              <w:rPr>
                <w:rFonts w:ascii="Times New Roman" w:eastAsiaTheme="majorEastAsia" w:hAnsi="Times New Roman" w:cs="Times New Roman" w:hint="eastAsia"/>
              </w:rPr>
              <w:t>V</w:t>
            </w:r>
            <w:r w:rsidRPr="00634A90">
              <w:rPr>
                <w:rFonts w:ascii="Times New Roman" w:eastAsiaTheme="majorEastAsia" w:hAnsi="Times New Roman" w:cs="Times New Roman"/>
              </w:rPr>
              <w:t>R</w:t>
            </w:r>
            <w:r>
              <w:rPr>
                <w:rFonts w:ascii="Times New Roman" w:eastAsiaTheme="majorEastAsia" w:hAnsi="Times New Roman" w:cs="Times New Roman" w:hint="eastAsia"/>
              </w:rPr>
              <w:t>片段</w:t>
            </w:r>
            <w:r w:rsidRPr="00634A90">
              <w:rPr>
                <w:rFonts w:ascii="Times New Roman" w:eastAsiaTheme="majorEastAsia" w:hAnsi="Times New Roman" w:cs="Times New Roman"/>
              </w:rPr>
              <w:t>，</w:t>
            </w:r>
            <w:r>
              <w:rPr>
                <w:rFonts w:ascii="Times New Roman" w:eastAsiaTheme="majorEastAsia" w:hAnsi="Times New Roman" w:cs="Times New Roman" w:hint="eastAsia"/>
              </w:rPr>
              <w:t>組織及分析內容</w:t>
            </w:r>
          </w:p>
        </w:tc>
        <w:tc>
          <w:tcPr>
            <w:tcW w:w="5640" w:type="dxa"/>
          </w:tcPr>
          <w:p w14:paraId="100186D1" w14:textId="76D3832C" w:rsidR="00416E64" w:rsidRPr="004C4930" w:rsidRDefault="00416E64" w:rsidP="00416E64">
            <w:pPr>
              <w:jc w:val="both"/>
              <w:rPr>
                <w:rFonts w:ascii="Times New Roman" w:eastAsiaTheme="majorEastAsia" w:hAnsi="Times New Roman" w:cs="Times New Roman"/>
              </w:rPr>
            </w:pPr>
            <w:r>
              <w:rPr>
                <w:rFonts w:ascii="Times New Roman" w:eastAsiaTheme="majorEastAsia" w:hAnsi="Times New Roman" w:cs="Times New Roman" w:hint="eastAsia"/>
              </w:rPr>
              <w:t>1</w:t>
            </w:r>
            <w:r>
              <w:rPr>
                <w:rFonts w:ascii="Times New Roman" w:eastAsiaTheme="majorEastAsia" w:hAnsi="Times New Roman" w:cs="Times New Roman"/>
              </w:rPr>
              <w:t xml:space="preserve"> </w:t>
            </w:r>
            <w:r w:rsidRPr="004C4930">
              <w:rPr>
                <w:rFonts w:ascii="Times New Roman" w:eastAsiaTheme="majorEastAsia" w:hAnsi="Times New Roman" w:cs="Times New Roman" w:hint="eastAsia"/>
              </w:rPr>
              <w:t>教師着學生戴上</w:t>
            </w:r>
            <w:r w:rsidRPr="004C4930">
              <w:rPr>
                <w:rFonts w:ascii="Times New Roman" w:eastAsiaTheme="majorEastAsia" w:hAnsi="Times New Roman" w:cs="Times New Roman"/>
              </w:rPr>
              <w:t>VR</w:t>
            </w:r>
            <w:r w:rsidRPr="004C4930">
              <w:rPr>
                <w:rFonts w:ascii="Times New Roman" w:eastAsiaTheme="majorEastAsia" w:hAnsi="Times New Roman" w:cs="Times New Roman" w:hint="eastAsia"/>
              </w:rPr>
              <w:t>眼鏡，並調校至合適的視距。</w:t>
            </w:r>
          </w:p>
          <w:p w14:paraId="259DB13B" w14:textId="77777777" w:rsidR="00416E64" w:rsidRPr="004C4930" w:rsidRDefault="00416E64" w:rsidP="00416E64">
            <w:pPr>
              <w:ind w:leftChars="200" w:left="480"/>
              <w:jc w:val="both"/>
              <w:rPr>
                <w:rFonts w:ascii="Times New Roman" w:eastAsiaTheme="majorEastAsia" w:hAnsi="Times New Roman" w:cs="Times New Roman"/>
                <w:b/>
                <w:sz w:val="28"/>
                <w:u w:val="single"/>
              </w:rPr>
            </w:pPr>
            <w:r w:rsidRPr="004C4930">
              <w:rPr>
                <w:rFonts w:ascii="Times New Roman" w:eastAsiaTheme="majorEastAsia" w:hAnsi="Times New Roman" w:cs="Times New Roman"/>
                <w:b/>
                <w:sz w:val="28"/>
                <w:u w:val="single"/>
              </w:rPr>
              <w:t>5</w:t>
            </w:r>
            <w:r w:rsidRPr="004C4930">
              <w:rPr>
                <w:rFonts w:ascii="Times New Roman" w:eastAsiaTheme="majorEastAsia" w:hAnsi="Times New Roman" w:cs="Times New Roman" w:hint="eastAsia"/>
                <w:b/>
                <w:sz w:val="28"/>
                <w:u w:val="single"/>
              </w:rPr>
              <w:t>分鐘虛擬實境片段觀察：</w:t>
            </w:r>
          </w:p>
          <w:p w14:paraId="2DA4EBD7" w14:textId="570A73E1" w:rsidR="00416E64" w:rsidRPr="004C4930" w:rsidRDefault="00416E64" w:rsidP="00416E64">
            <w:pPr>
              <w:jc w:val="both"/>
              <w:rPr>
                <w:rFonts w:ascii="Times New Roman" w:eastAsiaTheme="majorEastAsia" w:hAnsi="Times New Roman" w:cs="Times New Roman"/>
              </w:rPr>
            </w:pPr>
            <w:r>
              <w:rPr>
                <w:rFonts w:ascii="Times New Roman" w:eastAsiaTheme="majorEastAsia" w:hAnsi="Times New Roman" w:cs="Times New Roman" w:hint="eastAsia"/>
              </w:rPr>
              <w:t>2</w:t>
            </w:r>
            <w:r>
              <w:rPr>
                <w:rFonts w:ascii="Times New Roman" w:eastAsiaTheme="majorEastAsia" w:hAnsi="Times New Roman" w:cs="Times New Roman"/>
              </w:rPr>
              <w:t xml:space="preserve">. </w:t>
            </w:r>
            <w:r w:rsidRPr="004C4930">
              <w:rPr>
                <w:rFonts w:ascii="Times New Roman" w:eastAsiaTheme="majorEastAsia" w:hAnsi="Times New Roman" w:cs="Times New Roman"/>
              </w:rPr>
              <w:t>學生觀察虛擬實境相片、短片。</w:t>
            </w:r>
          </w:p>
          <w:p w14:paraId="2AF874EB" w14:textId="4C78EE2C" w:rsidR="00416E64" w:rsidRPr="004C4930" w:rsidRDefault="00416E64" w:rsidP="00416E64">
            <w:pPr>
              <w:jc w:val="both"/>
              <w:rPr>
                <w:rFonts w:ascii="Times New Roman" w:eastAsiaTheme="majorEastAsia" w:hAnsi="Times New Roman" w:cs="Times New Roman"/>
              </w:rPr>
            </w:pPr>
            <w:r>
              <w:rPr>
                <w:rFonts w:ascii="Times New Roman" w:eastAsiaTheme="majorEastAsia" w:hAnsi="Times New Roman" w:cs="Times New Roman" w:hint="eastAsia"/>
              </w:rPr>
              <w:t>3</w:t>
            </w:r>
            <w:r>
              <w:rPr>
                <w:rFonts w:ascii="Times New Roman" w:eastAsiaTheme="majorEastAsia" w:hAnsi="Times New Roman" w:cs="Times New Roman"/>
              </w:rPr>
              <w:t xml:space="preserve">. </w:t>
            </w:r>
            <w:r w:rsidRPr="004C4930">
              <w:rPr>
                <w:rFonts w:ascii="Times New Roman" w:eastAsiaTheme="majorEastAsia" w:hAnsi="Times New Roman" w:cs="Times New Roman" w:hint="eastAsia"/>
              </w:rPr>
              <w:t>教師着學生放下眼鏡。</w:t>
            </w:r>
          </w:p>
          <w:p w14:paraId="18AA1EBC" w14:textId="77777777" w:rsidR="00416E64" w:rsidRPr="004C4930" w:rsidRDefault="00416E64" w:rsidP="00416E64">
            <w:pPr>
              <w:ind w:leftChars="200" w:left="480"/>
              <w:jc w:val="both"/>
              <w:rPr>
                <w:rFonts w:ascii="Times New Roman" w:eastAsiaTheme="majorEastAsia" w:hAnsi="Times New Roman" w:cs="Times New Roman"/>
                <w:b/>
                <w:sz w:val="28"/>
                <w:u w:val="single"/>
              </w:rPr>
            </w:pPr>
            <w:r w:rsidRPr="004C4930">
              <w:rPr>
                <w:rFonts w:ascii="Times New Roman" w:eastAsiaTheme="majorEastAsia" w:hAnsi="Times New Roman" w:cs="Times New Roman" w:hint="eastAsia"/>
                <w:b/>
                <w:sz w:val="28"/>
                <w:u w:val="single"/>
              </w:rPr>
              <w:t>1</w:t>
            </w:r>
            <w:r w:rsidRPr="004C4930">
              <w:rPr>
                <w:rFonts w:ascii="Times New Roman" w:eastAsiaTheme="majorEastAsia" w:hAnsi="Times New Roman" w:cs="Times New Roman"/>
                <w:b/>
                <w:sz w:val="28"/>
                <w:u w:val="single"/>
              </w:rPr>
              <w:t>0</w:t>
            </w:r>
            <w:r w:rsidRPr="004C4930">
              <w:rPr>
                <w:rFonts w:ascii="Times New Roman" w:eastAsiaTheme="majorEastAsia" w:hAnsi="Times New Roman" w:cs="Times New Roman" w:hint="eastAsia"/>
                <w:b/>
                <w:sz w:val="28"/>
                <w:u w:val="single"/>
              </w:rPr>
              <w:t>分鐘全班討論：</w:t>
            </w:r>
          </w:p>
          <w:p w14:paraId="5169D116" w14:textId="757AD790" w:rsidR="00416E64" w:rsidRPr="004C4930" w:rsidRDefault="00416E64" w:rsidP="00416E64">
            <w:pPr>
              <w:jc w:val="both"/>
              <w:rPr>
                <w:rFonts w:ascii="Times New Roman" w:eastAsiaTheme="majorEastAsia" w:hAnsi="Times New Roman" w:cs="Times New Roman"/>
              </w:rPr>
            </w:pPr>
            <w:r>
              <w:rPr>
                <w:rFonts w:ascii="Times New Roman" w:eastAsiaTheme="majorEastAsia" w:hAnsi="Times New Roman" w:cs="Times New Roman" w:hint="eastAsia"/>
              </w:rPr>
              <w:t>4</w:t>
            </w:r>
            <w:r>
              <w:rPr>
                <w:rFonts w:ascii="Times New Roman" w:eastAsiaTheme="majorEastAsia" w:hAnsi="Times New Roman" w:cs="Times New Roman"/>
              </w:rPr>
              <w:t xml:space="preserve">. </w:t>
            </w:r>
            <w:r w:rsidRPr="004C4930">
              <w:rPr>
                <w:rFonts w:ascii="Times New Roman" w:eastAsiaTheme="majorEastAsia" w:hAnsi="Times New Roman" w:cs="Times New Roman" w:hint="eastAsia"/>
              </w:rPr>
              <w:t>教師邀請學生分享記錄要點</w:t>
            </w:r>
          </w:p>
          <w:p w14:paraId="63871B12" w14:textId="1512CCFD" w:rsidR="00416E64" w:rsidRPr="004C4930" w:rsidRDefault="00416E64" w:rsidP="00C93C98">
            <w:pPr>
              <w:ind w:left="360" w:hangingChars="150" w:hanging="360"/>
              <w:jc w:val="both"/>
              <w:rPr>
                <w:rFonts w:ascii="Times New Roman" w:eastAsiaTheme="majorEastAsia" w:hAnsi="Times New Roman" w:cs="Times New Roman"/>
              </w:rPr>
            </w:pPr>
            <w:r>
              <w:rPr>
                <w:rFonts w:ascii="Times New Roman" w:eastAsiaTheme="majorEastAsia" w:hAnsi="Times New Roman" w:cs="Times New Roman" w:hint="eastAsia"/>
              </w:rPr>
              <w:t>5</w:t>
            </w:r>
            <w:r>
              <w:rPr>
                <w:rFonts w:ascii="Times New Roman" w:eastAsiaTheme="majorEastAsia" w:hAnsi="Times New Roman" w:cs="Times New Roman"/>
              </w:rPr>
              <w:t xml:space="preserve">. </w:t>
            </w:r>
            <w:r w:rsidRPr="004C4930">
              <w:rPr>
                <w:rFonts w:ascii="Times New Roman" w:eastAsiaTheme="majorEastAsia" w:hAnsi="Times New Roman" w:cs="Times New Roman" w:hint="eastAsia"/>
              </w:rPr>
              <w:t>教師可提醒學生注意片段中的地景與文本地景有何關連，加以比較，從中發掘寫作素材。</w:t>
            </w:r>
          </w:p>
        </w:tc>
        <w:tc>
          <w:tcPr>
            <w:tcW w:w="3240" w:type="dxa"/>
          </w:tcPr>
          <w:p w14:paraId="4BF61716" w14:textId="5255749D" w:rsidR="00416E64" w:rsidRPr="004C4930" w:rsidRDefault="00416E64" w:rsidP="00416E64">
            <w:pPr>
              <w:pStyle w:val="ListParagraph"/>
              <w:numPr>
                <w:ilvl w:val="0"/>
                <w:numId w:val="35"/>
              </w:numPr>
              <w:rPr>
                <w:rFonts w:ascii="Times New Roman" w:eastAsiaTheme="majorEastAsia" w:hAnsi="Times New Roman" w:cs="Times New Roman"/>
              </w:rPr>
            </w:pPr>
            <w:r>
              <w:rPr>
                <w:rFonts w:ascii="Times New Roman" w:eastAsiaTheme="majorEastAsia" w:hAnsi="Times New Roman" w:cs="Times New Roman" w:hint="eastAsia"/>
                <w:bCs/>
              </w:rPr>
              <w:t>教師在</w:t>
            </w:r>
            <w:r w:rsidRPr="00634A90">
              <w:rPr>
                <w:rFonts w:ascii="Times New Roman" w:eastAsiaTheme="majorEastAsia" w:hAnsi="Times New Roman" w:cs="Times New Roman"/>
                <w:bCs/>
              </w:rPr>
              <w:t>觀察過程中，</w:t>
            </w:r>
            <w:r>
              <w:rPr>
                <w:rFonts w:ascii="Times New Roman" w:eastAsiaTheme="majorEastAsia" w:hAnsi="Times New Roman" w:cs="Times New Roman" w:hint="eastAsia"/>
                <w:bCs/>
              </w:rPr>
              <w:t>可提醒同學發掘與篇章異同之處，並思考箇中原因，化為寫作意念。</w:t>
            </w:r>
          </w:p>
          <w:p w14:paraId="7B10C16B" w14:textId="3AF02DE0" w:rsidR="00416E64" w:rsidRPr="006E5E9C" w:rsidRDefault="00416E64" w:rsidP="006E5E9C">
            <w:pPr>
              <w:pStyle w:val="ListParagraph"/>
              <w:widowControl w:val="0"/>
              <w:numPr>
                <w:ilvl w:val="0"/>
                <w:numId w:val="35"/>
              </w:numPr>
              <w:autoSpaceDE w:val="0"/>
              <w:autoSpaceDN w:val="0"/>
              <w:adjustRightInd w:val="0"/>
              <w:jc w:val="both"/>
              <w:rPr>
                <w:rFonts w:ascii="Times New Roman" w:eastAsiaTheme="majorEastAsia" w:hAnsi="Times New Roman" w:cs="Times New Roman"/>
                <w:color w:val="000000" w:themeColor="text1"/>
              </w:rPr>
            </w:pPr>
            <w:r>
              <w:rPr>
                <w:rFonts w:ascii="Times New Roman" w:eastAsiaTheme="majorEastAsia" w:hAnsi="Times New Roman" w:cs="Times New Roman" w:hint="eastAsia"/>
                <w:color w:val="000000" w:themeColor="text1"/>
              </w:rPr>
              <w:t>如學生未能即時聯想景物與主題關係，</w:t>
            </w:r>
            <w:r w:rsidRPr="00634A90">
              <w:rPr>
                <w:rFonts w:ascii="Times New Roman" w:eastAsiaTheme="majorEastAsia" w:hAnsi="Times New Roman" w:cs="Times New Roman"/>
                <w:color w:val="000000" w:themeColor="text1"/>
              </w:rPr>
              <w:t>教師</w:t>
            </w:r>
            <w:r>
              <w:rPr>
                <w:rFonts w:ascii="Times New Roman" w:eastAsiaTheme="majorEastAsia" w:hAnsi="Times New Roman" w:cs="Times New Roman" w:hint="eastAsia"/>
                <w:color w:val="000000" w:themeColor="text1"/>
              </w:rPr>
              <w:t>可透過</w:t>
            </w:r>
            <w:r w:rsidRPr="00634A90">
              <w:rPr>
                <w:rFonts w:ascii="Times New Roman" w:eastAsiaTheme="majorEastAsia" w:hAnsi="Times New Roman" w:cs="Times New Roman"/>
                <w:color w:val="000000" w:themeColor="text1"/>
              </w:rPr>
              <w:t>提問與學生重溫閱讀篇章重點</w:t>
            </w:r>
            <w:r w:rsidR="006E5E9C">
              <w:rPr>
                <w:rFonts w:ascii="Times New Roman" w:eastAsiaTheme="majorEastAsia" w:hAnsi="Times New Roman" w:cs="Times New Roman" w:hint="eastAsia"/>
                <w:color w:val="000000" w:themeColor="text1"/>
              </w:rPr>
              <w:t>（包括所</w:t>
            </w:r>
            <w:r w:rsidRPr="006E5E9C">
              <w:rPr>
                <w:rFonts w:ascii="Times New Roman" w:eastAsiaTheme="majorEastAsia" w:hAnsi="Times New Roman" w:cs="Times New Roman" w:hint="eastAsia"/>
                <w:color w:val="000000" w:themeColor="text1"/>
              </w:rPr>
              <w:t>提及的</w:t>
            </w:r>
            <w:r w:rsidRPr="006E5E9C">
              <w:rPr>
                <w:rFonts w:ascii="Times New Roman" w:eastAsiaTheme="majorEastAsia" w:hAnsi="Times New Roman" w:cs="Times New Roman"/>
                <w:color w:val="000000" w:themeColor="text1"/>
              </w:rPr>
              <w:t>地景</w:t>
            </w:r>
            <w:r w:rsidRPr="006E5E9C">
              <w:rPr>
                <w:rFonts w:ascii="Times New Roman" w:eastAsiaTheme="majorEastAsia" w:hAnsi="Times New Roman" w:cs="Times New Roman" w:hint="eastAsia"/>
                <w:color w:val="000000" w:themeColor="text1"/>
              </w:rPr>
              <w:t>特色</w:t>
            </w:r>
            <w:r w:rsidR="006E5E9C">
              <w:rPr>
                <w:rFonts w:ascii="Times New Roman" w:eastAsiaTheme="majorEastAsia" w:hAnsi="Times New Roman" w:cs="Times New Roman" w:hint="eastAsia"/>
                <w:color w:val="000000" w:themeColor="text1"/>
              </w:rPr>
              <w:t>、</w:t>
            </w:r>
            <w:r w:rsidRPr="006E5E9C">
              <w:rPr>
                <w:rFonts w:ascii="Times New Roman" w:eastAsiaTheme="majorEastAsia" w:hAnsi="Times New Roman" w:cs="Times New Roman" w:hint="eastAsia"/>
                <w:color w:val="000000" w:themeColor="text1"/>
              </w:rPr>
              <w:t>主題內容</w:t>
            </w:r>
            <w:r w:rsidR="006E5E9C">
              <w:rPr>
                <w:rFonts w:ascii="Times New Roman" w:eastAsiaTheme="majorEastAsia" w:hAnsi="Times New Roman" w:cs="Times New Roman" w:hint="eastAsia"/>
                <w:color w:val="000000" w:themeColor="text1"/>
              </w:rPr>
              <w:t>、</w:t>
            </w:r>
            <w:r w:rsidRPr="006E5E9C">
              <w:rPr>
                <w:rFonts w:ascii="Times New Roman" w:eastAsiaTheme="majorEastAsia" w:hAnsi="Times New Roman" w:cs="Times New Roman" w:hint="eastAsia"/>
                <w:color w:val="000000" w:themeColor="text1"/>
              </w:rPr>
              <w:t>地景與主題的關係</w:t>
            </w:r>
            <w:r w:rsidR="006E5E9C">
              <w:rPr>
                <w:rFonts w:ascii="Times New Roman" w:eastAsiaTheme="majorEastAsia" w:hAnsi="Times New Roman" w:cs="Times New Roman" w:hint="eastAsia"/>
                <w:color w:val="000000" w:themeColor="text1"/>
              </w:rPr>
              <w:t>）</w:t>
            </w:r>
          </w:p>
        </w:tc>
        <w:tc>
          <w:tcPr>
            <w:tcW w:w="2561" w:type="dxa"/>
          </w:tcPr>
          <w:p w14:paraId="4CD91224" w14:textId="4F6FC12D" w:rsidR="00416E64" w:rsidRPr="00634A90" w:rsidRDefault="00416E64" w:rsidP="00416E64">
            <w:pPr>
              <w:pStyle w:val="ListParagraph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jc w:val="both"/>
              <w:rPr>
                <w:rFonts w:ascii="Times New Roman" w:eastAsiaTheme="majorEastAsia" w:hAnsi="Times New Roman" w:cs="Times New Roman"/>
              </w:rPr>
            </w:pPr>
            <w:r w:rsidRPr="00634A90">
              <w:rPr>
                <w:rFonts w:ascii="Times New Roman" w:eastAsiaTheme="majorEastAsia" w:hAnsi="Times New Roman" w:cs="Times New Roman"/>
              </w:rPr>
              <w:t>單元筆記</w:t>
            </w:r>
          </w:p>
          <w:p w14:paraId="3E99DB0D" w14:textId="77777777" w:rsidR="00416E64" w:rsidRPr="00634A90" w:rsidRDefault="00416E64" w:rsidP="00416E64">
            <w:pPr>
              <w:pStyle w:val="ListParagraph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jc w:val="both"/>
              <w:rPr>
                <w:rFonts w:ascii="Times New Roman" w:eastAsiaTheme="majorEastAsia" w:hAnsi="Times New Roman" w:cs="Times New Roman"/>
              </w:rPr>
            </w:pPr>
            <w:r>
              <w:rPr>
                <w:rFonts w:ascii="Times New Roman" w:eastAsiaTheme="majorEastAsia" w:hAnsi="Times New Roman" w:cs="Times New Roman" w:hint="eastAsia"/>
              </w:rPr>
              <w:t>VR</w:t>
            </w:r>
            <w:r>
              <w:rPr>
                <w:rFonts w:ascii="Times New Roman" w:eastAsiaTheme="majorEastAsia" w:hAnsi="Times New Roman" w:cs="Times New Roman" w:hint="eastAsia"/>
              </w:rPr>
              <w:t>眼鏡</w:t>
            </w:r>
          </w:p>
          <w:p w14:paraId="2F7551BF" w14:textId="77777777" w:rsidR="00416E64" w:rsidRPr="00634A90" w:rsidRDefault="00416E64" w:rsidP="00416E64">
            <w:pPr>
              <w:pStyle w:val="ListParagraph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jc w:val="both"/>
              <w:rPr>
                <w:rFonts w:ascii="Times New Roman" w:eastAsiaTheme="majorEastAsia" w:hAnsi="Times New Roman" w:cs="Times New Roman"/>
              </w:rPr>
            </w:pPr>
            <w:proofErr w:type="spellStart"/>
            <w:r w:rsidRPr="00634A90">
              <w:rPr>
                <w:rFonts w:ascii="Times New Roman" w:eastAsiaTheme="majorEastAsia" w:hAnsi="Times New Roman" w:cs="Times New Roman"/>
                <w:bCs/>
              </w:rPr>
              <w:t>E</w:t>
            </w:r>
            <w:r>
              <w:rPr>
                <w:rFonts w:ascii="Times New Roman" w:eastAsiaTheme="majorEastAsia" w:hAnsi="Times New Roman" w:cs="Times New Roman"/>
              </w:rPr>
              <w:t>duVenture</w:t>
            </w:r>
            <w:proofErr w:type="spellEnd"/>
            <w:r>
              <w:rPr>
                <w:rFonts w:ascii="Times New Roman" w:eastAsiaTheme="majorEastAsia" w:hAnsi="Times New Roman" w:cs="Times New Roman"/>
              </w:rPr>
              <w:t xml:space="preserve"> </w:t>
            </w:r>
            <w:r w:rsidRPr="00634A90">
              <w:rPr>
                <w:rFonts w:ascii="Times New Roman" w:eastAsiaTheme="majorEastAsia" w:hAnsi="Times New Roman" w:cs="Times New Roman"/>
              </w:rPr>
              <w:t>VR</w:t>
            </w:r>
            <w:r>
              <w:rPr>
                <w:rFonts w:ascii="Times New Roman" w:eastAsiaTheme="majorEastAsia" w:hAnsi="Times New Roman" w:cs="Times New Roman" w:hint="eastAsia"/>
              </w:rPr>
              <w:t>片段</w:t>
            </w:r>
            <w:r>
              <w:rPr>
                <w:rFonts w:ascii="Times New Roman" w:eastAsiaTheme="majorEastAsia" w:hAnsi="Times New Roman" w:cs="Times New Roman"/>
              </w:rPr>
              <w:t>2</w:t>
            </w:r>
          </w:p>
          <w:p w14:paraId="42CDE5ED" w14:textId="77777777" w:rsidR="00416E64" w:rsidRPr="00734E75" w:rsidRDefault="00416E64" w:rsidP="00416E64">
            <w:pPr>
              <w:pStyle w:val="ListParagraph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jc w:val="both"/>
              <w:rPr>
                <w:rFonts w:ascii="Times New Roman" w:eastAsiaTheme="majorEastAsia" w:hAnsi="Times New Roman" w:cs="Times New Roman"/>
              </w:rPr>
            </w:pPr>
            <w:r w:rsidRPr="00634A90">
              <w:rPr>
                <w:rFonts w:ascii="Times New Roman" w:eastAsiaTheme="majorEastAsia" w:hAnsi="Times New Roman" w:cs="Times New Roman"/>
                <w:bCs/>
              </w:rPr>
              <w:t>小米手機</w:t>
            </w:r>
          </w:p>
          <w:p w14:paraId="6FFA9142" w14:textId="77777777" w:rsidR="00416E64" w:rsidRPr="00734E75" w:rsidRDefault="00416E64" w:rsidP="00416E64">
            <w:pPr>
              <w:pStyle w:val="ListParagraph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jc w:val="both"/>
              <w:rPr>
                <w:rFonts w:ascii="Times New Roman" w:eastAsiaTheme="majorEastAsia" w:hAnsi="Times New Roman" w:cs="Times New Roman"/>
              </w:rPr>
            </w:pPr>
            <w:r w:rsidRPr="00734E75">
              <w:rPr>
                <w:rFonts w:ascii="Times New Roman" w:eastAsiaTheme="majorEastAsia" w:hAnsi="Times New Roman" w:cs="Times New Roman" w:hint="eastAsia"/>
                <w:bCs/>
              </w:rPr>
              <w:t>課堂任務簡報</w:t>
            </w:r>
          </w:p>
        </w:tc>
      </w:tr>
      <w:tr w:rsidR="00416E64" w:rsidRPr="00634A90" w14:paraId="2C4ED557" w14:textId="77777777" w:rsidTr="00416E64">
        <w:trPr>
          <w:trHeight w:val="106"/>
        </w:trPr>
        <w:tc>
          <w:tcPr>
            <w:tcW w:w="1195" w:type="dxa"/>
          </w:tcPr>
          <w:p w14:paraId="2F189359" w14:textId="77777777" w:rsidR="00416E64" w:rsidRDefault="00416E64" w:rsidP="00416E64">
            <w:pPr>
              <w:jc w:val="center"/>
              <w:rPr>
                <w:rFonts w:ascii="Times New Roman" w:eastAsiaTheme="majorEastAsia" w:hAnsi="Times New Roman" w:cs="Times New Roman"/>
              </w:rPr>
            </w:pPr>
            <w:r>
              <w:rPr>
                <w:rFonts w:ascii="Times New Roman" w:eastAsiaTheme="majorEastAsia" w:hAnsi="Times New Roman" w:cs="Times New Roman" w:hint="eastAsia"/>
              </w:rPr>
              <w:t>（四）</w:t>
            </w:r>
          </w:p>
          <w:p w14:paraId="0B984429" w14:textId="77777777" w:rsidR="00416E64" w:rsidRDefault="00416E64" w:rsidP="00416E64">
            <w:pPr>
              <w:jc w:val="center"/>
              <w:rPr>
                <w:rFonts w:ascii="Times New Roman" w:eastAsiaTheme="majorEastAsia" w:hAnsi="Times New Roman" w:cs="Times New Roman"/>
              </w:rPr>
            </w:pPr>
            <w:r>
              <w:rPr>
                <w:rFonts w:ascii="Times New Roman" w:eastAsiaTheme="majorEastAsia" w:hAnsi="Times New Roman" w:cs="Times New Roman" w:hint="eastAsia"/>
              </w:rPr>
              <w:t>發展三</w:t>
            </w:r>
          </w:p>
          <w:p w14:paraId="6B7BA1A6" w14:textId="77777777" w:rsidR="00416E64" w:rsidRPr="009D628F" w:rsidRDefault="00416E64" w:rsidP="00416E6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ajorEastAsia" w:hAnsi="Times New Roman" w:cs="Times New Roman"/>
                <w:bdr w:val="single" w:sz="4" w:space="0" w:color="auto"/>
              </w:rPr>
            </w:pPr>
            <w:r w:rsidRPr="009D628F">
              <w:rPr>
                <w:rFonts w:ascii="Times New Roman" w:eastAsiaTheme="majorEastAsia" w:hAnsi="Times New Roman" w:cs="Times New Roman" w:hint="eastAsia"/>
                <w:bdr w:val="single" w:sz="4" w:space="0" w:color="auto"/>
              </w:rPr>
              <w:lastRenderedPageBreak/>
              <w:t>1</w:t>
            </w:r>
            <w:r w:rsidRPr="009D628F">
              <w:rPr>
                <w:rFonts w:ascii="Times New Roman" w:eastAsiaTheme="majorEastAsia" w:hAnsi="Times New Roman" w:cs="Times New Roman"/>
                <w:bdr w:val="single" w:sz="4" w:space="0" w:color="auto"/>
              </w:rPr>
              <w:t>0</w:t>
            </w:r>
            <w:r w:rsidRPr="009D628F">
              <w:rPr>
                <w:rFonts w:ascii="Times New Roman" w:eastAsiaTheme="majorEastAsia" w:hAnsi="Times New Roman" w:cs="Times New Roman" w:hint="eastAsia"/>
                <w:bdr w:val="single" w:sz="4" w:space="0" w:color="auto"/>
              </w:rPr>
              <w:t>分鐘</w:t>
            </w:r>
          </w:p>
          <w:p w14:paraId="6CACC9FF" w14:textId="7974A985" w:rsidR="00416E64" w:rsidRPr="00634A90" w:rsidRDefault="00416E64" w:rsidP="00416E64">
            <w:pPr>
              <w:jc w:val="center"/>
              <w:rPr>
                <w:rFonts w:ascii="Times New Roman" w:eastAsiaTheme="majorEastAsia" w:hAnsi="Times New Roman" w:cs="Times New Roman"/>
              </w:rPr>
            </w:pPr>
          </w:p>
        </w:tc>
        <w:tc>
          <w:tcPr>
            <w:tcW w:w="1560" w:type="dxa"/>
          </w:tcPr>
          <w:p w14:paraId="3BCE1C85" w14:textId="77777777" w:rsidR="00416E64" w:rsidRPr="00634A90" w:rsidRDefault="00416E64" w:rsidP="00416E64">
            <w:pPr>
              <w:autoSpaceDE w:val="0"/>
              <w:autoSpaceDN w:val="0"/>
              <w:adjustRightInd w:val="0"/>
              <w:jc w:val="both"/>
              <w:rPr>
                <w:rFonts w:ascii="Times New Roman" w:eastAsiaTheme="majorEastAsia" w:hAnsi="Times New Roman" w:cs="Times New Roman"/>
              </w:rPr>
            </w:pPr>
            <w:r>
              <w:rPr>
                <w:rFonts w:ascii="Times New Roman" w:eastAsiaTheme="majorEastAsia" w:hAnsi="Times New Roman" w:cs="Times New Roman" w:hint="eastAsia"/>
              </w:rPr>
              <w:lastRenderedPageBreak/>
              <w:t>綜合討論兩段影片觀察</w:t>
            </w:r>
            <w:r>
              <w:rPr>
                <w:rFonts w:ascii="Times New Roman" w:eastAsiaTheme="majorEastAsia" w:hAnsi="Times New Roman" w:cs="Times New Roman" w:hint="eastAsia"/>
              </w:rPr>
              <w:lastRenderedPageBreak/>
              <w:t>所得，思考寫作主題</w:t>
            </w:r>
          </w:p>
        </w:tc>
        <w:tc>
          <w:tcPr>
            <w:tcW w:w="5640" w:type="dxa"/>
          </w:tcPr>
          <w:p w14:paraId="75507117" w14:textId="0BE9FE6C" w:rsidR="00416E64" w:rsidRDefault="00416E64" w:rsidP="00C93C98">
            <w:pPr>
              <w:ind w:left="240" w:hangingChars="100" w:hanging="240"/>
            </w:pPr>
            <w:r>
              <w:rPr>
                <w:rFonts w:hint="eastAsia"/>
              </w:rPr>
              <w:lastRenderedPageBreak/>
              <w:t>1</w:t>
            </w:r>
            <w:r>
              <w:t xml:space="preserve">. </w:t>
            </w:r>
            <w:r>
              <w:rPr>
                <w:rFonts w:hint="eastAsia"/>
              </w:rPr>
              <w:t>結合兩段影片，</w:t>
            </w:r>
            <w:r w:rsidR="00C97EF3">
              <w:rPr>
                <w:rFonts w:hint="eastAsia"/>
              </w:rPr>
              <w:t>以學生的分享</w:t>
            </w:r>
            <w:r w:rsidR="00C93C98">
              <w:rPr>
                <w:rFonts w:hint="eastAsia"/>
              </w:rPr>
              <w:t>內容</w:t>
            </w:r>
            <w:r w:rsidR="00C97EF3">
              <w:rPr>
                <w:rFonts w:hint="eastAsia"/>
              </w:rPr>
              <w:t>為基礎，</w:t>
            </w:r>
            <w:r>
              <w:rPr>
                <w:rFonts w:hint="eastAsia"/>
              </w:rPr>
              <w:t>整理觀察所得</w:t>
            </w:r>
            <w:r w:rsidR="00C97EF3">
              <w:rPr>
                <w:rFonts w:hint="eastAsia"/>
              </w:rPr>
              <w:t>，</w:t>
            </w:r>
            <w:r w:rsidR="00C93C98">
              <w:rPr>
                <w:rFonts w:hint="eastAsia"/>
              </w:rPr>
              <w:t>成為</w:t>
            </w:r>
            <w:r w:rsidR="00C97EF3">
              <w:rPr>
                <w:rFonts w:hint="eastAsia"/>
              </w:rPr>
              <w:t>可能的寫作主題和立意</w:t>
            </w:r>
            <w:r>
              <w:rPr>
                <w:rFonts w:hint="eastAsia"/>
              </w:rPr>
              <w:t>。</w:t>
            </w:r>
          </w:p>
          <w:p w14:paraId="2CD35230" w14:textId="351EF9EE" w:rsidR="00416E64" w:rsidRPr="00B01372" w:rsidRDefault="00416E64" w:rsidP="00C93C98">
            <w:pPr>
              <w:ind w:left="360" w:hangingChars="150" w:hanging="360"/>
            </w:pPr>
            <w:r>
              <w:rPr>
                <w:rFonts w:hint="eastAsia"/>
              </w:rPr>
              <w:lastRenderedPageBreak/>
              <w:t>2</w:t>
            </w:r>
            <w:r>
              <w:t xml:space="preserve">. </w:t>
            </w:r>
            <w:r>
              <w:rPr>
                <w:rFonts w:hint="eastAsia"/>
              </w:rPr>
              <w:t>提醒學生要</w:t>
            </w:r>
            <w:r w:rsidR="00C93C98">
              <w:rPr>
                <w:rFonts w:hint="eastAsia"/>
              </w:rPr>
              <w:t>留意選材與</w:t>
            </w:r>
            <w:r>
              <w:rPr>
                <w:rFonts w:hint="eastAsia"/>
              </w:rPr>
              <w:t>主題立意</w:t>
            </w:r>
            <w:r w:rsidR="00C93C98">
              <w:rPr>
                <w:rFonts w:hint="eastAsia"/>
              </w:rPr>
              <w:t>的關係。</w:t>
            </w:r>
            <w:r>
              <w:rPr>
                <w:rFonts w:hint="eastAsia"/>
              </w:rPr>
              <w:t>。</w:t>
            </w:r>
          </w:p>
        </w:tc>
        <w:tc>
          <w:tcPr>
            <w:tcW w:w="3240" w:type="dxa"/>
          </w:tcPr>
          <w:p w14:paraId="4204D786" w14:textId="77777777" w:rsidR="00416E64" w:rsidRPr="00F065E1" w:rsidRDefault="00416E64" w:rsidP="00416E6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ajorEastAsia" w:hAnsi="Times New Roman" w:cs="Times New Roman"/>
              </w:rPr>
            </w:pPr>
          </w:p>
        </w:tc>
        <w:tc>
          <w:tcPr>
            <w:tcW w:w="2561" w:type="dxa"/>
          </w:tcPr>
          <w:p w14:paraId="4ECD1296" w14:textId="042E286B" w:rsidR="00416E64" w:rsidRPr="00B01372" w:rsidRDefault="00416E64" w:rsidP="00416E64">
            <w:pPr>
              <w:pStyle w:val="ListParagraph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jc w:val="both"/>
              <w:rPr>
                <w:rFonts w:ascii="Times New Roman" w:eastAsiaTheme="majorEastAsia" w:hAnsi="Times New Roman" w:cs="Times New Roman"/>
              </w:rPr>
            </w:pPr>
            <w:r w:rsidRPr="00634A90">
              <w:rPr>
                <w:rFonts w:ascii="Times New Roman" w:eastAsiaTheme="majorEastAsia" w:hAnsi="Times New Roman" w:cs="Times New Roman"/>
              </w:rPr>
              <w:t>單元筆記</w:t>
            </w:r>
          </w:p>
        </w:tc>
      </w:tr>
      <w:tr w:rsidR="00416E64" w:rsidRPr="00634A90" w14:paraId="3E5577FC" w14:textId="77777777" w:rsidTr="00416E64">
        <w:trPr>
          <w:trHeight w:val="106"/>
        </w:trPr>
        <w:tc>
          <w:tcPr>
            <w:tcW w:w="1195" w:type="dxa"/>
          </w:tcPr>
          <w:p w14:paraId="4BDC8B86" w14:textId="77777777" w:rsidR="00416E64" w:rsidRDefault="00416E64" w:rsidP="00416E64">
            <w:pPr>
              <w:jc w:val="center"/>
              <w:rPr>
                <w:rFonts w:ascii="Times New Roman" w:eastAsiaTheme="majorEastAsia" w:hAnsi="Times New Roman" w:cs="Times New Roman"/>
              </w:rPr>
            </w:pPr>
            <w:r>
              <w:rPr>
                <w:rFonts w:ascii="Times New Roman" w:eastAsiaTheme="majorEastAsia" w:hAnsi="Times New Roman" w:cs="Times New Roman" w:hint="eastAsia"/>
              </w:rPr>
              <w:t>（五）</w:t>
            </w:r>
          </w:p>
          <w:p w14:paraId="5C765F8F" w14:textId="77777777" w:rsidR="00416E64" w:rsidRDefault="00416E64" w:rsidP="00416E64">
            <w:pPr>
              <w:jc w:val="center"/>
              <w:rPr>
                <w:rFonts w:ascii="Times New Roman" w:eastAsiaTheme="majorEastAsia" w:hAnsi="Times New Roman" w:cs="Times New Roman"/>
              </w:rPr>
            </w:pPr>
            <w:r w:rsidRPr="00634A90">
              <w:rPr>
                <w:rFonts w:ascii="Times New Roman" w:eastAsiaTheme="majorEastAsia" w:hAnsi="Times New Roman" w:cs="Times New Roman"/>
              </w:rPr>
              <w:t>總結</w:t>
            </w:r>
          </w:p>
          <w:p w14:paraId="443CEAC9" w14:textId="2EA81179" w:rsidR="00416E64" w:rsidRPr="009D628F" w:rsidRDefault="00416E64" w:rsidP="00416E6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ajorEastAsia" w:hAnsi="Times New Roman" w:cs="Times New Roman"/>
                <w:bdr w:val="single" w:sz="4" w:space="0" w:color="auto"/>
              </w:rPr>
            </w:pPr>
            <w:r>
              <w:rPr>
                <w:rFonts w:ascii="Times New Roman" w:eastAsiaTheme="majorEastAsia" w:hAnsi="Times New Roman" w:cs="Times New Roman" w:hint="eastAsia"/>
                <w:bdr w:val="single" w:sz="4" w:space="0" w:color="auto"/>
              </w:rPr>
              <w:t>5</w:t>
            </w:r>
            <w:r w:rsidRPr="009D628F">
              <w:rPr>
                <w:rFonts w:ascii="Times New Roman" w:eastAsiaTheme="majorEastAsia" w:hAnsi="Times New Roman" w:cs="Times New Roman" w:hint="eastAsia"/>
                <w:bdr w:val="single" w:sz="4" w:space="0" w:color="auto"/>
              </w:rPr>
              <w:t>分鐘</w:t>
            </w:r>
          </w:p>
          <w:p w14:paraId="675B4411" w14:textId="00F54576" w:rsidR="00416E64" w:rsidRPr="00634A90" w:rsidRDefault="00416E64" w:rsidP="00416E64">
            <w:pPr>
              <w:jc w:val="center"/>
              <w:rPr>
                <w:rFonts w:ascii="Times New Roman" w:eastAsiaTheme="majorEastAsia" w:hAnsi="Times New Roman" w:cs="Times New Roman"/>
              </w:rPr>
            </w:pPr>
          </w:p>
        </w:tc>
        <w:tc>
          <w:tcPr>
            <w:tcW w:w="1560" w:type="dxa"/>
          </w:tcPr>
          <w:p w14:paraId="334F3BBC" w14:textId="77777777" w:rsidR="00416E64" w:rsidRPr="00634A90" w:rsidRDefault="00416E64" w:rsidP="00416E64">
            <w:pPr>
              <w:autoSpaceDE w:val="0"/>
              <w:autoSpaceDN w:val="0"/>
              <w:adjustRightInd w:val="0"/>
              <w:jc w:val="both"/>
              <w:rPr>
                <w:rFonts w:ascii="Times New Roman" w:eastAsiaTheme="majorEastAsia" w:hAnsi="Times New Roman" w:cs="Times New Roman"/>
              </w:rPr>
            </w:pPr>
            <w:r w:rsidRPr="00634A90">
              <w:rPr>
                <w:rFonts w:ascii="Times New Roman" w:eastAsiaTheme="majorEastAsia" w:hAnsi="Times New Roman" w:cs="Times New Roman"/>
              </w:rPr>
              <w:t>總結課堂學習、布置課業</w:t>
            </w:r>
          </w:p>
        </w:tc>
        <w:tc>
          <w:tcPr>
            <w:tcW w:w="5640" w:type="dxa"/>
          </w:tcPr>
          <w:p w14:paraId="59E710D0" w14:textId="7CAB723C" w:rsidR="00416E64" w:rsidRPr="004C4930" w:rsidRDefault="00416E64" w:rsidP="00C93C98">
            <w:pPr>
              <w:ind w:left="360" w:hangingChars="150" w:hanging="360"/>
              <w:rPr>
                <w:rFonts w:ascii="Times New Roman" w:eastAsiaTheme="majorEastAsia" w:hAnsi="Times New Roman" w:cs="Times New Roman"/>
              </w:rPr>
            </w:pPr>
            <w:r>
              <w:rPr>
                <w:rFonts w:ascii="Times New Roman" w:eastAsiaTheme="majorEastAsia" w:hAnsi="Times New Roman" w:cs="Times New Roman" w:hint="eastAsia"/>
              </w:rPr>
              <w:t>1</w:t>
            </w:r>
            <w:r>
              <w:rPr>
                <w:rFonts w:ascii="Times New Roman" w:eastAsiaTheme="majorEastAsia" w:hAnsi="Times New Roman" w:cs="Times New Roman"/>
              </w:rPr>
              <w:t xml:space="preserve">. </w:t>
            </w:r>
            <w:r w:rsidRPr="004C4930">
              <w:rPr>
                <w:rFonts w:ascii="Times New Roman" w:eastAsiaTheme="majorEastAsia" w:hAnsi="Times New Roman" w:cs="Times New Roman"/>
              </w:rPr>
              <w:t>總結課堂學習重點，</w:t>
            </w:r>
            <w:r w:rsidR="00C93C98">
              <w:rPr>
                <w:rFonts w:ascii="Times New Roman" w:eastAsiaTheme="majorEastAsia" w:hAnsi="Times New Roman" w:cs="Times New Roman" w:hint="eastAsia"/>
              </w:rPr>
              <w:t>鼓勵</w:t>
            </w:r>
            <w:r w:rsidRPr="004C4930">
              <w:rPr>
                <w:rFonts w:ascii="Times New Roman" w:eastAsiaTheme="majorEastAsia" w:hAnsi="Times New Roman" w:cs="Times New Roman" w:hint="eastAsia"/>
              </w:rPr>
              <w:t>學</w:t>
            </w:r>
            <w:r w:rsidRPr="004C4930">
              <w:rPr>
                <w:rFonts w:ascii="Times New Roman" w:eastAsiaTheme="majorEastAsia" w:hAnsi="Times New Roman" w:cs="Times New Roman"/>
              </w:rPr>
              <w:t>生思考個人與社區的關係。</w:t>
            </w:r>
          </w:p>
          <w:p w14:paraId="107CD8EE" w14:textId="66856D7D" w:rsidR="00416E64" w:rsidRPr="004C4930" w:rsidRDefault="00416E64" w:rsidP="00416E64">
            <w:pPr>
              <w:rPr>
                <w:rFonts w:ascii="Times New Roman" w:eastAsiaTheme="majorEastAsia" w:hAnsi="Times New Roman" w:cs="Times New Roman"/>
              </w:rPr>
            </w:pPr>
            <w:r>
              <w:rPr>
                <w:rFonts w:ascii="Times New Roman" w:eastAsiaTheme="majorEastAsia" w:hAnsi="Times New Roman" w:cs="Times New Roman" w:hint="eastAsia"/>
              </w:rPr>
              <w:t>2</w:t>
            </w:r>
            <w:r>
              <w:rPr>
                <w:rFonts w:ascii="Times New Roman" w:eastAsiaTheme="majorEastAsia" w:hAnsi="Times New Roman" w:cs="Times New Roman"/>
              </w:rPr>
              <w:t xml:space="preserve">. </w:t>
            </w:r>
            <w:r w:rsidRPr="004C4930">
              <w:rPr>
                <w:rFonts w:ascii="Times New Roman" w:eastAsiaTheme="majorEastAsia" w:hAnsi="Times New Roman" w:cs="Times New Roman" w:hint="eastAsia"/>
              </w:rPr>
              <w:t>提醒學生可在家中重溫片段，整理觀察內容。</w:t>
            </w:r>
          </w:p>
          <w:p w14:paraId="209AD304" w14:textId="6679E26F" w:rsidR="00416E64" w:rsidRPr="004C4930" w:rsidRDefault="00416E64" w:rsidP="00416E64">
            <w:pPr>
              <w:rPr>
                <w:rFonts w:ascii="Times New Roman" w:eastAsiaTheme="majorEastAsia" w:hAnsi="Times New Roman" w:cs="Times New Roman"/>
              </w:rPr>
            </w:pPr>
            <w:r>
              <w:rPr>
                <w:rFonts w:ascii="Times New Roman" w:eastAsiaTheme="majorEastAsia" w:hAnsi="Times New Roman" w:cs="Times New Roman" w:hint="eastAsia"/>
              </w:rPr>
              <w:t>3</w:t>
            </w:r>
            <w:r>
              <w:rPr>
                <w:rFonts w:ascii="Times New Roman" w:eastAsiaTheme="majorEastAsia" w:hAnsi="Times New Roman" w:cs="Times New Roman"/>
              </w:rPr>
              <w:t xml:space="preserve">. </w:t>
            </w:r>
            <w:r w:rsidRPr="004C4930">
              <w:rPr>
                <w:rFonts w:ascii="Times New Roman" w:eastAsiaTheme="majorEastAsia" w:hAnsi="Times New Roman" w:cs="Times New Roman"/>
              </w:rPr>
              <w:t>布置寫作課業</w:t>
            </w:r>
            <w:r w:rsidRPr="004C4930">
              <w:rPr>
                <w:rFonts w:ascii="Times New Roman" w:eastAsiaTheme="majorEastAsia" w:hAnsi="Times New Roman" w:cs="Times New Roman" w:hint="eastAsia"/>
              </w:rPr>
              <w:t>。</w:t>
            </w:r>
          </w:p>
        </w:tc>
        <w:tc>
          <w:tcPr>
            <w:tcW w:w="3240" w:type="dxa"/>
          </w:tcPr>
          <w:p w14:paraId="6E9E0EE7" w14:textId="77777777" w:rsidR="00416E64" w:rsidRPr="00634A90" w:rsidRDefault="00416E64" w:rsidP="00416E64">
            <w:pPr>
              <w:pStyle w:val="ListParagraph"/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jc w:val="both"/>
              <w:rPr>
                <w:rFonts w:ascii="Times New Roman" w:eastAsiaTheme="majorEastAsia" w:hAnsi="Times New Roman" w:cs="Times New Roman"/>
              </w:rPr>
            </w:pPr>
            <w:r w:rsidRPr="00634A90">
              <w:rPr>
                <w:rFonts w:ascii="Times New Roman" w:eastAsiaTheme="majorEastAsia" w:hAnsi="Times New Roman" w:cs="Times New Roman"/>
              </w:rPr>
              <w:t>學生能掌握課堂學習重點。</w:t>
            </w:r>
          </w:p>
          <w:p w14:paraId="40AE9493" w14:textId="77777777" w:rsidR="00416E64" w:rsidRPr="00634A90" w:rsidRDefault="00416E64" w:rsidP="00416E64">
            <w:pPr>
              <w:pStyle w:val="ListParagraph"/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jc w:val="both"/>
              <w:rPr>
                <w:rFonts w:ascii="Times New Roman" w:eastAsiaTheme="majorEastAsia" w:hAnsi="Times New Roman" w:cs="Times New Roman"/>
              </w:rPr>
            </w:pPr>
            <w:r w:rsidRPr="00634A90">
              <w:rPr>
                <w:rFonts w:ascii="Times New Roman" w:eastAsiaTheme="majorEastAsia" w:hAnsi="Times New Roman" w:cs="Times New Roman"/>
              </w:rPr>
              <w:t>學生能自主構思寫作意念。</w:t>
            </w:r>
          </w:p>
        </w:tc>
        <w:tc>
          <w:tcPr>
            <w:tcW w:w="2561" w:type="dxa"/>
          </w:tcPr>
          <w:p w14:paraId="0486B189" w14:textId="2E30C8EF" w:rsidR="00416E64" w:rsidRPr="00B01372" w:rsidRDefault="00416E64" w:rsidP="00416E64">
            <w:pPr>
              <w:pStyle w:val="ListParagraph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jc w:val="both"/>
              <w:rPr>
                <w:rFonts w:ascii="Times New Roman" w:eastAsiaTheme="majorEastAsia" w:hAnsi="Times New Roman" w:cs="Times New Roman"/>
              </w:rPr>
            </w:pPr>
            <w:r w:rsidRPr="00634A90">
              <w:rPr>
                <w:rFonts w:ascii="Times New Roman" w:eastAsiaTheme="majorEastAsia" w:hAnsi="Times New Roman" w:cs="Times New Roman"/>
              </w:rPr>
              <w:t>單元筆記</w:t>
            </w:r>
          </w:p>
        </w:tc>
      </w:tr>
    </w:tbl>
    <w:p w14:paraId="2268520D" w14:textId="77777777" w:rsidR="004A3689" w:rsidRPr="00634A90" w:rsidRDefault="004A3689" w:rsidP="004A3689">
      <w:pPr>
        <w:widowControl w:val="0"/>
        <w:autoSpaceDE w:val="0"/>
        <w:autoSpaceDN w:val="0"/>
        <w:adjustRightInd w:val="0"/>
        <w:rPr>
          <w:rFonts w:ascii="Times New Roman" w:eastAsiaTheme="majorEastAsia" w:hAnsi="Times New Roman" w:cs="Times New Roman"/>
        </w:rPr>
      </w:pPr>
    </w:p>
    <w:sectPr w:rsidR="004A3689" w:rsidRPr="00634A90" w:rsidSect="00A8528E">
      <w:footerReference w:type="default" r:id="rId8"/>
      <w:pgSz w:w="16840" w:h="11900" w:orient="landscape"/>
      <w:pgMar w:top="1134" w:right="1418" w:bottom="1134" w:left="1418" w:header="851" w:footer="992" w:gutter="0"/>
      <w:cols w:space="425"/>
      <w:docGrid w:type="lines" w:linePitch="423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91A5A3D" w14:textId="77777777" w:rsidR="00A933C4" w:rsidRDefault="00A933C4" w:rsidP="000430D5">
      <w:r>
        <w:separator/>
      </w:r>
    </w:p>
  </w:endnote>
  <w:endnote w:type="continuationSeparator" w:id="0">
    <w:p w14:paraId="6B0B0641" w14:textId="77777777" w:rsidR="00A933C4" w:rsidRDefault="00A933C4" w:rsidP="000430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Heiti TC Light">
    <w:panose1 w:val="02000000000000000000"/>
    <w:charset w:val="80"/>
    <w:family w:val="auto"/>
    <w:pitch w:val="variable"/>
    <w:sig w:usb0="8000002F" w:usb1="0807004A" w:usb2="00000010" w:usb3="00000000" w:csb0="003E0001" w:csb1="00000000"/>
  </w:font>
  <w:font w:name="Adobe 黑体 Std R">
    <w:altName w:val="Yu Gothic"/>
    <w:panose1 w:val="020B0604020202020204"/>
    <w:charset w:val="80"/>
    <w:family w:val="swiss"/>
    <w:notTrueType/>
    <w:pitch w:val="variable"/>
    <w:sig w:usb0="00000207" w:usb1="0A0F1810" w:usb2="00000016" w:usb3="00000000" w:csb0="00060007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4239204"/>
      <w:docPartObj>
        <w:docPartGallery w:val="Page Numbers (Bottom of Page)"/>
        <w:docPartUnique/>
      </w:docPartObj>
    </w:sdtPr>
    <w:sdtEndPr/>
    <w:sdtContent>
      <w:p w14:paraId="51F34716" w14:textId="77777777" w:rsidR="00734E75" w:rsidRDefault="00734E75">
        <w:pPr>
          <w:pStyle w:val="Footer"/>
          <w:jc w:val="center"/>
        </w:pPr>
        <w:r>
          <w:rPr>
            <w:noProof/>
            <w:lang w:val="zh-HK"/>
          </w:rPr>
          <w:fldChar w:fldCharType="begin"/>
        </w:r>
        <w:r>
          <w:rPr>
            <w:noProof/>
            <w:lang w:val="zh-HK"/>
          </w:rPr>
          <w:instrText xml:space="preserve"> PAGE   \* MERGEFORMAT </w:instrText>
        </w:r>
        <w:r>
          <w:rPr>
            <w:noProof/>
            <w:lang w:val="zh-HK"/>
          </w:rPr>
          <w:fldChar w:fldCharType="separate"/>
        </w:r>
        <w:r w:rsidRPr="00634A90">
          <w:rPr>
            <w:noProof/>
            <w:lang w:val="zh-HK"/>
          </w:rPr>
          <w:t>1</w:t>
        </w:r>
        <w:r>
          <w:rPr>
            <w:noProof/>
            <w:lang w:val="zh-HK"/>
          </w:rPr>
          <w:fldChar w:fldCharType="end"/>
        </w:r>
      </w:p>
    </w:sdtContent>
  </w:sdt>
  <w:p w14:paraId="7CFAE763" w14:textId="77777777" w:rsidR="00734E75" w:rsidRDefault="00734E7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3F38D32" w14:textId="77777777" w:rsidR="00A933C4" w:rsidRDefault="00A933C4" w:rsidP="000430D5">
      <w:r>
        <w:separator/>
      </w:r>
    </w:p>
  </w:footnote>
  <w:footnote w:type="continuationSeparator" w:id="0">
    <w:p w14:paraId="42EAA400" w14:textId="77777777" w:rsidR="00A933C4" w:rsidRDefault="00A933C4" w:rsidP="000430D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97044F"/>
    <w:multiLevelType w:val="hybridMultilevel"/>
    <w:tmpl w:val="6FE0838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ascii="PMingLiU" w:eastAsia="PMingLiU" w:hAnsi="PMingLiU"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ascii="PMingLiU" w:eastAsia="PMingLiU" w:hAnsi="PMingLiU" w:hint="eastAsia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ascii="PMingLiU" w:eastAsia="PMingLiU" w:hAnsi="PMingLiU" w:hint="eastAsia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5D856D6"/>
    <w:multiLevelType w:val="hybridMultilevel"/>
    <w:tmpl w:val="1E062282"/>
    <w:lvl w:ilvl="0" w:tplc="0409000D">
      <w:start w:val="1"/>
      <w:numFmt w:val="bullet"/>
      <w:lvlText w:val="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091E7C0D"/>
    <w:multiLevelType w:val="hybridMultilevel"/>
    <w:tmpl w:val="9C8C436E"/>
    <w:lvl w:ilvl="0" w:tplc="3836FB22">
      <w:start w:val="1"/>
      <w:numFmt w:val="bullet"/>
      <w:lvlText w:val=""/>
      <w:lvlJc w:val="left"/>
      <w:pPr>
        <w:ind w:left="960" w:hanging="480"/>
      </w:pPr>
      <w:rPr>
        <w:rFonts w:ascii="Symbol" w:hAnsi="Symbol"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  <w:rPr>
        <w:rFonts w:ascii="PMingLiU" w:eastAsia="PMingLiU" w:hAnsi="PMingLiU" w:hint="eastAsia"/>
      </w:r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  <w:rPr>
        <w:rFonts w:ascii="PMingLiU" w:eastAsia="PMingLiU" w:hAnsi="PMingLiU" w:hint="eastAsia"/>
      </w:r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  <w:rPr>
        <w:rFonts w:ascii="PMingLiU" w:eastAsia="PMingLiU" w:hAnsi="PMingLiU" w:hint="eastAsia"/>
      </w:r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" w15:restartNumberingAfterBreak="0">
    <w:nsid w:val="0FCB21EB"/>
    <w:multiLevelType w:val="hybridMultilevel"/>
    <w:tmpl w:val="A474790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ascii="PMingLiU" w:eastAsia="PMingLiU" w:hAnsi="PMingLiU"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ascii="PMingLiU" w:eastAsia="PMingLiU" w:hAnsi="PMingLiU" w:hint="eastAsia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ascii="PMingLiU" w:eastAsia="PMingLiU" w:hAnsi="PMingLiU" w:hint="eastAsia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10276DE2"/>
    <w:multiLevelType w:val="hybridMultilevel"/>
    <w:tmpl w:val="3E2A5F5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ascii="PMingLiU" w:eastAsia="PMingLiU" w:hAnsi="PMingLiU"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ascii="PMingLiU" w:eastAsia="PMingLiU" w:hAnsi="PMingLiU" w:hint="eastAsia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ascii="PMingLiU" w:eastAsia="PMingLiU" w:hAnsi="PMingLiU" w:hint="eastAsia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10F37E10"/>
    <w:multiLevelType w:val="hybridMultilevel"/>
    <w:tmpl w:val="EC9A735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127D7B68"/>
    <w:multiLevelType w:val="hybridMultilevel"/>
    <w:tmpl w:val="9B74594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ascii="PMingLiU" w:eastAsia="PMingLiU" w:hAnsi="PMingLiU"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ascii="PMingLiU" w:eastAsia="PMingLiU" w:hAnsi="PMingLiU" w:hint="eastAsia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ascii="PMingLiU" w:eastAsia="PMingLiU" w:hAnsi="PMingLiU" w:hint="eastAsia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19D40A18"/>
    <w:multiLevelType w:val="hybridMultilevel"/>
    <w:tmpl w:val="1526B9D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ascii="PMingLiU" w:eastAsia="PMingLiU" w:hAnsi="PMingLiU"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ascii="PMingLiU" w:eastAsia="PMingLiU" w:hAnsi="PMingLiU" w:hint="eastAsia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ascii="PMingLiU" w:eastAsia="PMingLiU" w:hAnsi="PMingLiU" w:hint="eastAsia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1ACD5F67"/>
    <w:multiLevelType w:val="hybridMultilevel"/>
    <w:tmpl w:val="9FB217D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ascii="PMingLiU" w:eastAsia="PMingLiU" w:hAnsi="PMingLiU"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ascii="PMingLiU" w:eastAsia="PMingLiU" w:hAnsi="PMingLiU" w:hint="eastAsia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ascii="PMingLiU" w:eastAsia="PMingLiU" w:hAnsi="PMingLiU" w:hint="eastAsia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1E7078D1"/>
    <w:multiLevelType w:val="hybridMultilevel"/>
    <w:tmpl w:val="571E84B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ascii="PMingLiU" w:eastAsia="PMingLiU" w:hAnsi="PMingLiU"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ascii="PMingLiU" w:eastAsia="PMingLiU" w:hAnsi="PMingLiU" w:hint="eastAsia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ascii="PMingLiU" w:eastAsia="PMingLiU" w:hAnsi="PMingLiU" w:hint="eastAsia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1EEE37C8"/>
    <w:multiLevelType w:val="hybridMultilevel"/>
    <w:tmpl w:val="4A7AACF8"/>
    <w:lvl w:ilvl="0" w:tplc="0409000D">
      <w:start w:val="1"/>
      <w:numFmt w:val="bullet"/>
      <w:lvlText w:val="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1" w15:restartNumberingAfterBreak="0">
    <w:nsid w:val="1FD56F0E"/>
    <w:multiLevelType w:val="hybridMultilevel"/>
    <w:tmpl w:val="7596856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ascii="PMingLiU" w:eastAsia="PMingLiU" w:hAnsi="PMingLiU"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ascii="PMingLiU" w:eastAsia="PMingLiU" w:hAnsi="PMingLiU" w:hint="eastAsia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ascii="PMingLiU" w:eastAsia="PMingLiU" w:hAnsi="PMingLiU" w:hint="eastAsia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1FE26BD3"/>
    <w:multiLevelType w:val="hybridMultilevel"/>
    <w:tmpl w:val="07ACC21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ascii="PMingLiU" w:eastAsia="PMingLiU" w:hAnsi="PMingLiU"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ascii="PMingLiU" w:eastAsia="PMingLiU" w:hAnsi="PMingLiU" w:hint="eastAsia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ascii="PMingLiU" w:eastAsia="PMingLiU" w:hAnsi="PMingLiU" w:hint="eastAsia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230E0E43"/>
    <w:multiLevelType w:val="hybridMultilevel"/>
    <w:tmpl w:val="9FB217D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ascii="PMingLiU" w:eastAsia="PMingLiU" w:hAnsi="PMingLiU"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ascii="PMingLiU" w:eastAsia="PMingLiU" w:hAnsi="PMingLiU" w:hint="eastAsia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ascii="PMingLiU" w:eastAsia="PMingLiU" w:hAnsi="PMingLiU" w:hint="eastAsia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26287D15"/>
    <w:multiLevelType w:val="hybridMultilevel"/>
    <w:tmpl w:val="BCA6DA9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ascii="PMingLiU" w:eastAsia="PMingLiU" w:hAnsi="PMingLiU"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ascii="PMingLiU" w:eastAsia="PMingLiU" w:hAnsi="PMingLiU" w:hint="eastAsia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ascii="PMingLiU" w:eastAsia="PMingLiU" w:hAnsi="PMingLiU" w:hint="eastAsia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26C218AF"/>
    <w:multiLevelType w:val="hybridMultilevel"/>
    <w:tmpl w:val="3E2A5F5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ascii="PMingLiU" w:eastAsia="PMingLiU" w:hAnsi="PMingLiU"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ascii="PMingLiU" w:eastAsia="PMingLiU" w:hAnsi="PMingLiU" w:hint="eastAsia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ascii="PMingLiU" w:eastAsia="PMingLiU" w:hAnsi="PMingLiU" w:hint="eastAsia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2D7348C7"/>
    <w:multiLevelType w:val="hybridMultilevel"/>
    <w:tmpl w:val="D07A57D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ascii="PMingLiU" w:eastAsia="PMingLiU" w:hAnsi="PMingLiU"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ascii="PMingLiU" w:eastAsia="PMingLiU" w:hAnsi="PMingLiU" w:hint="eastAsia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ascii="PMingLiU" w:eastAsia="PMingLiU" w:hAnsi="PMingLiU" w:hint="eastAsia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2E6E7751"/>
    <w:multiLevelType w:val="hybridMultilevel"/>
    <w:tmpl w:val="7488F3E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ascii="PMingLiU" w:eastAsia="PMingLiU" w:hAnsi="PMingLiU"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ascii="PMingLiU" w:eastAsia="PMingLiU" w:hAnsi="PMingLiU" w:hint="eastAsia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ascii="PMingLiU" w:eastAsia="PMingLiU" w:hAnsi="PMingLiU" w:hint="eastAsia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2FC97C43"/>
    <w:multiLevelType w:val="hybridMultilevel"/>
    <w:tmpl w:val="1526B9D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ascii="PMingLiU" w:eastAsia="PMingLiU" w:hAnsi="PMingLiU"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ascii="PMingLiU" w:eastAsia="PMingLiU" w:hAnsi="PMingLiU" w:hint="eastAsia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ascii="PMingLiU" w:eastAsia="PMingLiU" w:hAnsi="PMingLiU" w:hint="eastAsia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38FE1677"/>
    <w:multiLevelType w:val="hybridMultilevel"/>
    <w:tmpl w:val="A996598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ascii="PMingLiU" w:eastAsia="PMingLiU" w:hAnsi="PMingLiU"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ascii="PMingLiU" w:eastAsia="PMingLiU" w:hAnsi="PMingLiU" w:hint="eastAsia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ascii="PMingLiU" w:eastAsia="PMingLiU" w:hAnsi="PMingLiU" w:hint="eastAsia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39A22B83"/>
    <w:multiLevelType w:val="hybridMultilevel"/>
    <w:tmpl w:val="A996598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ascii="PMingLiU" w:eastAsia="PMingLiU" w:hAnsi="PMingLiU"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ascii="PMingLiU" w:eastAsia="PMingLiU" w:hAnsi="PMingLiU" w:hint="eastAsia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ascii="PMingLiU" w:eastAsia="PMingLiU" w:hAnsi="PMingLiU" w:hint="eastAsia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3B3E6FA2"/>
    <w:multiLevelType w:val="hybridMultilevel"/>
    <w:tmpl w:val="E5A692C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466F507A"/>
    <w:multiLevelType w:val="hybridMultilevel"/>
    <w:tmpl w:val="06648350"/>
    <w:lvl w:ilvl="0" w:tplc="FCB2EFDC">
      <w:start w:val="1"/>
      <w:numFmt w:val="bullet"/>
      <w:lvlText w:val=""/>
      <w:lvlJc w:val="left"/>
      <w:pPr>
        <w:ind w:left="480" w:hanging="480"/>
      </w:pPr>
      <w:rPr>
        <w:rFonts w:ascii="Webdings" w:hAnsi="Web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3" w15:restartNumberingAfterBreak="0">
    <w:nsid w:val="48F17F92"/>
    <w:multiLevelType w:val="hybridMultilevel"/>
    <w:tmpl w:val="5D86625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ascii="PMingLiU" w:eastAsia="PMingLiU" w:hAnsi="PMingLiU"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ascii="PMingLiU" w:eastAsia="PMingLiU" w:hAnsi="PMingLiU" w:hint="eastAsia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ascii="PMingLiU" w:eastAsia="PMingLiU" w:hAnsi="PMingLiU" w:hint="eastAsia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4AEA3DA7"/>
    <w:multiLevelType w:val="hybridMultilevel"/>
    <w:tmpl w:val="FA02EA4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515201DD"/>
    <w:multiLevelType w:val="hybridMultilevel"/>
    <w:tmpl w:val="1850097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51AD1A45"/>
    <w:multiLevelType w:val="hybridMultilevel"/>
    <w:tmpl w:val="E9C23B2C"/>
    <w:lvl w:ilvl="0" w:tplc="0409000D">
      <w:start w:val="1"/>
      <w:numFmt w:val="bullet"/>
      <w:lvlText w:val="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27" w15:restartNumberingAfterBreak="0">
    <w:nsid w:val="5249751C"/>
    <w:multiLevelType w:val="hybridMultilevel"/>
    <w:tmpl w:val="7596856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ascii="PMingLiU" w:eastAsia="PMingLiU" w:hAnsi="PMingLiU"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ascii="PMingLiU" w:eastAsia="PMingLiU" w:hAnsi="PMingLiU" w:hint="eastAsia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ascii="PMingLiU" w:eastAsia="PMingLiU" w:hAnsi="PMingLiU" w:hint="eastAsia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 w15:restartNumberingAfterBreak="0">
    <w:nsid w:val="571C0FB4"/>
    <w:multiLevelType w:val="hybridMultilevel"/>
    <w:tmpl w:val="3E2A5F5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ascii="PMingLiU" w:eastAsia="PMingLiU" w:hAnsi="PMingLiU"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ascii="PMingLiU" w:eastAsia="PMingLiU" w:hAnsi="PMingLiU" w:hint="eastAsia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ascii="PMingLiU" w:eastAsia="PMingLiU" w:hAnsi="PMingLiU" w:hint="eastAsia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5C590D2A"/>
    <w:multiLevelType w:val="hybridMultilevel"/>
    <w:tmpl w:val="571E84B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ascii="PMingLiU" w:eastAsia="PMingLiU" w:hAnsi="PMingLiU"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ascii="PMingLiU" w:eastAsia="PMingLiU" w:hAnsi="PMingLiU" w:hint="eastAsia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ascii="PMingLiU" w:eastAsia="PMingLiU" w:hAnsi="PMingLiU" w:hint="eastAsia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 w15:restartNumberingAfterBreak="0">
    <w:nsid w:val="5CB96416"/>
    <w:multiLevelType w:val="hybridMultilevel"/>
    <w:tmpl w:val="13CA8DC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ascii="PMingLiU" w:eastAsia="PMingLiU" w:hAnsi="PMingLiU"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ascii="PMingLiU" w:eastAsia="PMingLiU" w:hAnsi="PMingLiU" w:hint="eastAsia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ascii="PMingLiU" w:eastAsia="PMingLiU" w:hAnsi="PMingLiU" w:hint="eastAsia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 w15:restartNumberingAfterBreak="0">
    <w:nsid w:val="61E4345C"/>
    <w:multiLevelType w:val="hybridMultilevel"/>
    <w:tmpl w:val="8122912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ascii="PMingLiU" w:eastAsia="PMingLiU" w:hAnsi="PMingLiU"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ascii="PMingLiU" w:eastAsia="PMingLiU" w:hAnsi="PMingLiU" w:hint="eastAsia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ascii="PMingLiU" w:eastAsia="PMingLiU" w:hAnsi="PMingLiU" w:hint="eastAsia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 w15:restartNumberingAfterBreak="0">
    <w:nsid w:val="636D13D8"/>
    <w:multiLevelType w:val="hybridMultilevel"/>
    <w:tmpl w:val="F614DFB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ascii="PMingLiU" w:eastAsia="PMingLiU" w:hAnsi="PMingLiU"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ascii="PMingLiU" w:eastAsia="PMingLiU" w:hAnsi="PMingLiU" w:hint="eastAsia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ascii="PMingLiU" w:eastAsia="PMingLiU" w:hAnsi="PMingLiU" w:hint="eastAsia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 w15:restartNumberingAfterBreak="0">
    <w:nsid w:val="6A8C499C"/>
    <w:multiLevelType w:val="hybridMultilevel"/>
    <w:tmpl w:val="7A74335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ascii="PMingLiU" w:eastAsia="PMingLiU" w:hAnsi="PMingLiU"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ascii="PMingLiU" w:eastAsia="PMingLiU" w:hAnsi="PMingLiU" w:hint="eastAsia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ascii="PMingLiU" w:eastAsia="PMingLiU" w:hAnsi="PMingLiU" w:hint="eastAsia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4" w15:restartNumberingAfterBreak="0">
    <w:nsid w:val="6BEC1702"/>
    <w:multiLevelType w:val="hybridMultilevel"/>
    <w:tmpl w:val="E15C225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ascii="PMingLiU" w:eastAsia="PMingLiU" w:hAnsi="PMingLiU"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ascii="PMingLiU" w:eastAsia="PMingLiU" w:hAnsi="PMingLiU" w:hint="eastAsia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ascii="PMingLiU" w:eastAsia="PMingLiU" w:hAnsi="PMingLiU" w:hint="eastAsia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5" w15:restartNumberingAfterBreak="0">
    <w:nsid w:val="6D3715FD"/>
    <w:multiLevelType w:val="hybridMultilevel"/>
    <w:tmpl w:val="75EC4546"/>
    <w:lvl w:ilvl="0" w:tplc="3836FB22">
      <w:start w:val="1"/>
      <w:numFmt w:val="bullet"/>
      <w:lvlText w:val=""/>
      <w:lvlJc w:val="left"/>
      <w:pPr>
        <w:ind w:left="960" w:hanging="48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36" w15:restartNumberingAfterBreak="0">
    <w:nsid w:val="728654AC"/>
    <w:multiLevelType w:val="hybridMultilevel"/>
    <w:tmpl w:val="0712AAE0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  <w:rPr>
        <w:rFonts w:ascii="PMingLiU" w:eastAsia="PMingLiU" w:hAnsi="PMingLiU" w:hint="eastAsia"/>
      </w:r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  <w:rPr>
        <w:rFonts w:ascii="PMingLiU" w:eastAsia="PMingLiU" w:hAnsi="PMingLiU" w:hint="eastAsia"/>
      </w:r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  <w:rPr>
        <w:rFonts w:ascii="PMingLiU" w:eastAsia="PMingLiU" w:hAnsi="PMingLiU" w:hint="eastAsia"/>
      </w:r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7" w15:restartNumberingAfterBreak="0">
    <w:nsid w:val="7D393650"/>
    <w:multiLevelType w:val="hybridMultilevel"/>
    <w:tmpl w:val="BE507972"/>
    <w:lvl w:ilvl="0" w:tplc="3836FB22">
      <w:start w:val="1"/>
      <w:numFmt w:val="bullet"/>
      <w:lvlText w:val=""/>
      <w:lvlJc w:val="left"/>
      <w:pPr>
        <w:ind w:left="960" w:hanging="48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num w:numId="1">
    <w:abstractNumId w:val="33"/>
  </w:num>
  <w:num w:numId="2">
    <w:abstractNumId w:val="16"/>
  </w:num>
  <w:num w:numId="3">
    <w:abstractNumId w:val="22"/>
  </w:num>
  <w:num w:numId="4">
    <w:abstractNumId w:val="0"/>
  </w:num>
  <w:num w:numId="5">
    <w:abstractNumId w:val="31"/>
  </w:num>
  <w:num w:numId="6">
    <w:abstractNumId w:val="18"/>
  </w:num>
  <w:num w:numId="7">
    <w:abstractNumId w:val="27"/>
  </w:num>
  <w:num w:numId="8">
    <w:abstractNumId w:val="11"/>
  </w:num>
  <w:num w:numId="9">
    <w:abstractNumId w:val="17"/>
  </w:num>
  <w:num w:numId="10">
    <w:abstractNumId w:val="20"/>
  </w:num>
  <w:num w:numId="11">
    <w:abstractNumId w:val="1"/>
  </w:num>
  <w:num w:numId="12">
    <w:abstractNumId w:val="2"/>
  </w:num>
  <w:num w:numId="13">
    <w:abstractNumId w:val="37"/>
  </w:num>
  <w:num w:numId="14">
    <w:abstractNumId w:val="35"/>
  </w:num>
  <w:num w:numId="15">
    <w:abstractNumId w:val="14"/>
  </w:num>
  <w:num w:numId="16">
    <w:abstractNumId w:val="32"/>
  </w:num>
  <w:num w:numId="17">
    <w:abstractNumId w:val="13"/>
  </w:num>
  <w:num w:numId="18">
    <w:abstractNumId w:val="8"/>
  </w:num>
  <w:num w:numId="19">
    <w:abstractNumId w:val="19"/>
  </w:num>
  <w:num w:numId="20">
    <w:abstractNumId w:val="30"/>
  </w:num>
  <w:num w:numId="21">
    <w:abstractNumId w:val="28"/>
  </w:num>
  <w:num w:numId="22">
    <w:abstractNumId w:val="4"/>
  </w:num>
  <w:num w:numId="23">
    <w:abstractNumId w:val="15"/>
  </w:num>
  <w:num w:numId="24">
    <w:abstractNumId w:val="34"/>
  </w:num>
  <w:num w:numId="25">
    <w:abstractNumId w:val="24"/>
  </w:num>
  <w:num w:numId="26">
    <w:abstractNumId w:val="3"/>
  </w:num>
  <w:num w:numId="27">
    <w:abstractNumId w:val="7"/>
  </w:num>
  <w:num w:numId="28">
    <w:abstractNumId w:val="10"/>
  </w:num>
  <w:num w:numId="29">
    <w:abstractNumId w:val="6"/>
  </w:num>
  <w:num w:numId="30">
    <w:abstractNumId w:val="21"/>
  </w:num>
  <w:num w:numId="31">
    <w:abstractNumId w:val="5"/>
  </w:num>
  <w:num w:numId="32">
    <w:abstractNumId w:val="26"/>
  </w:num>
  <w:num w:numId="33">
    <w:abstractNumId w:val="25"/>
  </w:num>
  <w:num w:numId="34">
    <w:abstractNumId w:val="23"/>
  </w:num>
  <w:num w:numId="35">
    <w:abstractNumId w:val="29"/>
  </w:num>
  <w:num w:numId="36">
    <w:abstractNumId w:val="9"/>
  </w:num>
  <w:num w:numId="37">
    <w:abstractNumId w:val="36"/>
  </w:num>
  <w:num w:numId="38">
    <w:abstractNumId w:val="12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2"/>
  <w:bordersDoNotSurroundHeader/>
  <w:bordersDoNotSurroundFooter/>
  <w:proofState w:spelling="clean" w:grammar="clean"/>
  <w:defaultTabStop w:val="480"/>
  <w:drawingGridHorizontalSpacing w:val="120"/>
  <w:drawingGridVerticalSpacing w:val="423"/>
  <w:displayHorizontalDrawingGridEvery w:val="0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528E"/>
    <w:rsid w:val="000077BD"/>
    <w:rsid w:val="00017388"/>
    <w:rsid w:val="00031136"/>
    <w:rsid w:val="00033736"/>
    <w:rsid w:val="00033748"/>
    <w:rsid w:val="00035D02"/>
    <w:rsid w:val="00036627"/>
    <w:rsid w:val="000430D5"/>
    <w:rsid w:val="00054617"/>
    <w:rsid w:val="00056085"/>
    <w:rsid w:val="00066026"/>
    <w:rsid w:val="000675CF"/>
    <w:rsid w:val="000675E7"/>
    <w:rsid w:val="00093223"/>
    <w:rsid w:val="000B60BD"/>
    <w:rsid w:val="000C6881"/>
    <w:rsid w:val="000E4071"/>
    <w:rsid w:val="000F27F8"/>
    <w:rsid w:val="001112DF"/>
    <w:rsid w:val="0011332E"/>
    <w:rsid w:val="00113C7F"/>
    <w:rsid w:val="00120A25"/>
    <w:rsid w:val="0012755C"/>
    <w:rsid w:val="0014445B"/>
    <w:rsid w:val="00150CEB"/>
    <w:rsid w:val="0015639D"/>
    <w:rsid w:val="00161105"/>
    <w:rsid w:val="0016495D"/>
    <w:rsid w:val="001A44F1"/>
    <w:rsid w:val="001C6AA3"/>
    <w:rsid w:val="001D6A66"/>
    <w:rsid w:val="001F3E1A"/>
    <w:rsid w:val="0020173C"/>
    <w:rsid w:val="00201D2C"/>
    <w:rsid w:val="00215E29"/>
    <w:rsid w:val="002361A1"/>
    <w:rsid w:val="0023624E"/>
    <w:rsid w:val="00236EB1"/>
    <w:rsid w:val="00246D33"/>
    <w:rsid w:val="002932F5"/>
    <w:rsid w:val="00294C80"/>
    <w:rsid w:val="00295F29"/>
    <w:rsid w:val="002A4141"/>
    <w:rsid w:val="002B5D14"/>
    <w:rsid w:val="002B6D83"/>
    <w:rsid w:val="002D04A6"/>
    <w:rsid w:val="002E392A"/>
    <w:rsid w:val="002F6896"/>
    <w:rsid w:val="00302E55"/>
    <w:rsid w:val="00302FB7"/>
    <w:rsid w:val="00303917"/>
    <w:rsid w:val="00325D28"/>
    <w:rsid w:val="0033611D"/>
    <w:rsid w:val="003452A2"/>
    <w:rsid w:val="0035742D"/>
    <w:rsid w:val="00362170"/>
    <w:rsid w:val="00385BC4"/>
    <w:rsid w:val="00386E79"/>
    <w:rsid w:val="003A2840"/>
    <w:rsid w:val="003B62A6"/>
    <w:rsid w:val="003D499E"/>
    <w:rsid w:val="00403C48"/>
    <w:rsid w:val="00414E1D"/>
    <w:rsid w:val="00416E64"/>
    <w:rsid w:val="0043264C"/>
    <w:rsid w:val="00437FC6"/>
    <w:rsid w:val="004469AD"/>
    <w:rsid w:val="004746E6"/>
    <w:rsid w:val="00480D04"/>
    <w:rsid w:val="004A3689"/>
    <w:rsid w:val="004C4930"/>
    <w:rsid w:val="004C648C"/>
    <w:rsid w:val="004D49CD"/>
    <w:rsid w:val="004D49D3"/>
    <w:rsid w:val="004F7E61"/>
    <w:rsid w:val="00511312"/>
    <w:rsid w:val="00517311"/>
    <w:rsid w:val="0052241E"/>
    <w:rsid w:val="00532B48"/>
    <w:rsid w:val="00543B68"/>
    <w:rsid w:val="0055119A"/>
    <w:rsid w:val="00554F99"/>
    <w:rsid w:val="00560D46"/>
    <w:rsid w:val="00561A82"/>
    <w:rsid w:val="00566432"/>
    <w:rsid w:val="00571E05"/>
    <w:rsid w:val="00577219"/>
    <w:rsid w:val="00591471"/>
    <w:rsid w:val="005A01FA"/>
    <w:rsid w:val="005A03E9"/>
    <w:rsid w:val="005B031D"/>
    <w:rsid w:val="005B426B"/>
    <w:rsid w:val="005D29FB"/>
    <w:rsid w:val="005E6C44"/>
    <w:rsid w:val="005F5345"/>
    <w:rsid w:val="00601321"/>
    <w:rsid w:val="00612A3D"/>
    <w:rsid w:val="00624F16"/>
    <w:rsid w:val="0062714A"/>
    <w:rsid w:val="00631AA1"/>
    <w:rsid w:val="00634A90"/>
    <w:rsid w:val="0064694F"/>
    <w:rsid w:val="00650AAB"/>
    <w:rsid w:val="006572CF"/>
    <w:rsid w:val="0066022D"/>
    <w:rsid w:val="00661E48"/>
    <w:rsid w:val="006668E3"/>
    <w:rsid w:val="006874AE"/>
    <w:rsid w:val="006B1874"/>
    <w:rsid w:val="006B1F28"/>
    <w:rsid w:val="006B65B3"/>
    <w:rsid w:val="006D55CC"/>
    <w:rsid w:val="006E06CD"/>
    <w:rsid w:val="006E5E9C"/>
    <w:rsid w:val="006F33A7"/>
    <w:rsid w:val="00705346"/>
    <w:rsid w:val="0071275D"/>
    <w:rsid w:val="007227CE"/>
    <w:rsid w:val="00734E75"/>
    <w:rsid w:val="00735756"/>
    <w:rsid w:val="00796D9A"/>
    <w:rsid w:val="00796F37"/>
    <w:rsid w:val="007A6029"/>
    <w:rsid w:val="007A72B0"/>
    <w:rsid w:val="007A72BF"/>
    <w:rsid w:val="007B6141"/>
    <w:rsid w:val="00837B6C"/>
    <w:rsid w:val="00845AD8"/>
    <w:rsid w:val="00854734"/>
    <w:rsid w:val="0085590B"/>
    <w:rsid w:val="00887D2A"/>
    <w:rsid w:val="008C6F12"/>
    <w:rsid w:val="008E5A75"/>
    <w:rsid w:val="008F31E3"/>
    <w:rsid w:val="00901929"/>
    <w:rsid w:val="0091296E"/>
    <w:rsid w:val="0092464B"/>
    <w:rsid w:val="009250AE"/>
    <w:rsid w:val="0092600F"/>
    <w:rsid w:val="00941EE5"/>
    <w:rsid w:val="009477DD"/>
    <w:rsid w:val="0095503C"/>
    <w:rsid w:val="00973987"/>
    <w:rsid w:val="00973C0E"/>
    <w:rsid w:val="00974F35"/>
    <w:rsid w:val="009768FA"/>
    <w:rsid w:val="009C4A24"/>
    <w:rsid w:val="009D628F"/>
    <w:rsid w:val="009E2F89"/>
    <w:rsid w:val="009F5611"/>
    <w:rsid w:val="00A263AB"/>
    <w:rsid w:val="00A27FE2"/>
    <w:rsid w:val="00A662F7"/>
    <w:rsid w:val="00A71A2A"/>
    <w:rsid w:val="00A8528E"/>
    <w:rsid w:val="00A933C4"/>
    <w:rsid w:val="00A96B1B"/>
    <w:rsid w:val="00AA3570"/>
    <w:rsid w:val="00AB3286"/>
    <w:rsid w:val="00AB32F3"/>
    <w:rsid w:val="00AB5623"/>
    <w:rsid w:val="00AC4EEE"/>
    <w:rsid w:val="00B01372"/>
    <w:rsid w:val="00B3469F"/>
    <w:rsid w:val="00B414CD"/>
    <w:rsid w:val="00B52C71"/>
    <w:rsid w:val="00B64F00"/>
    <w:rsid w:val="00B92203"/>
    <w:rsid w:val="00BB04EB"/>
    <w:rsid w:val="00BB1087"/>
    <w:rsid w:val="00BB28D7"/>
    <w:rsid w:val="00BE5E21"/>
    <w:rsid w:val="00BF3E0C"/>
    <w:rsid w:val="00C31E2D"/>
    <w:rsid w:val="00C373A1"/>
    <w:rsid w:val="00C7004D"/>
    <w:rsid w:val="00C7288C"/>
    <w:rsid w:val="00C93C98"/>
    <w:rsid w:val="00C97EF3"/>
    <w:rsid w:val="00CA7A3E"/>
    <w:rsid w:val="00CB1A93"/>
    <w:rsid w:val="00CB6EBA"/>
    <w:rsid w:val="00CC6096"/>
    <w:rsid w:val="00CD12ED"/>
    <w:rsid w:val="00CF0AE1"/>
    <w:rsid w:val="00CF6C84"/>
    <w:rsid w:val="00D075BC"/>
    <w:rsid w:val="00D1645F"/>
    <w:rsid w:val="00D70EAA"/>
    <w:rsid w:val="00D817D2"/>
    <w:rsid w:val="00DC4551"/>
    <w:rsid w:val="00DC7AF5"/>
    <w:rsid w:val="00DD234A"/>
    <w:rsid w:val="00DD5180"/>
    <w:rsid w:val="00DE2D4B"/>
    <w:rsid w:val="00E45BB2"/>
    <w:rsid w:val="00E61D83"/>
    <w:rsid w:val="00E91764"/>
    <w:rsid w:val="00E92601"/>
    <w:rsid w:val="00E95EF3"/>
    <w:rsid w:val="00EA0123"/>
    <w:rsid w:val="00EC23EC"/>
    <w:rsid w:val="00ED05B6"/>
    <w:rsid w:val="00EE6BD2"/>
    <w:rsid w:val="00EF2819"/>
    <w:rsid w:val="00F01A38"/>
    <w:rsid w:val="00F02AA3"/>
    <w:rsid w:val="00F065E1"/>
    <w:rsid w:val="00F224BE"/>
    <w:rsid w:val="00F45915"/>
    <w:rsid w:val="00F5094D"/>
    <w:rsid w:val="00F8449E"/>
    <w:rsid w:val="00FC7669"/>
    <w:rsid w:val="00FE6295"/>
    <w:rsid w:val="00FF2E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A0E9F19"/>
  <w15:docId w15:val="{9FFBAD9E-8072-764D-A6AB-EFCC0211CC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8528E"/>
    <w:rPr>
      <w:kern w:val="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8528E"/>
    <w:pPr>
      <w:ind w:left="720"/>
      <w:contextualSpacing/>
    </w:pPr>
  </w:style>
  <w:style w:type="table" w:styleId="TableGrid">
    <w:name w:val="Table Grid"/>
    <w:basedOn w:val="TableNormal"/>
    <w:uiPriority w:val="39"/>
    <w:rsid w:val="00A8528E"/>
    <w:rPr>
      <w:kern w:val="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46D33"/>
    <w:rPr>
      <w:rFonts w:ascii="Heiti TC Light" w:eastAsia="Heiti TC Light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6D33"/>
    <w:rPr>
      <w:rFonts w:ascii="Heiti TC Light" w:eastAsia="Heiti TC Light"/>
      <w:kern w:val="0"/>
      <w:sz w:val="18"/>
      <w:szCs w:val="18"/>
    </w:rPr>
  </w:style>
  <w:style w:type="paragraph" w:styleId="Header">
    <w:name w:val="header"/>
    <w:basedOn w:val="Normal"/>
    <w:link w:val="HeaderChar"/>
    <w:uiPriority w:val="99"/>
    <w:semiHidden/>
    <w:unhideWhenUsed/>
    <w:rsid w:val="000430D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0430D5"/>
    <w:rPr>
      <w:kern w:val="0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0430D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0430D5"/>
    <w:rPr>
      <w:kern w:val="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3211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5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95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4764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7160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260</Words>
  <Characters>1483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Joey Chong</dc:creator>
  <cp:keywords/>
  <dc:description/>
  <cp:lastModifiedBy>Sherman Liu (CLST)</cp:lastModifiedBy>
  <cp:revision>4</cp:revision>
  <cp:lastPrinted>2019-02-19T04:33:00Z</cp:lastPrinted>
  <dcterms:created xsi:type="dcterms:W3CDTF">2019-02-19T04:33:00Z</dcterms:created>
  <dcterms:modified xsi:type="dcterms:W3CDTF">2019-04-17T10:01:00Z</dcterms:modified>
</cp:coreProperties>
</file>